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E7" w:rsidRPr="00133DC9" w:rsidRDefault="009F1967" w:rsidP="00133DC9">
      <w:pPr>
        <w:jc w:val="center"/>
        <w:rPr>
          <w:b/>
          <w:sz w:val="32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衢州学院教师教学发展培训项目预告（一百零二）</w:t>
      </w:r>
    </w:p>
    <w:tbl>
      <w:tblPr>
        <w:tblW w:w="8485" w:type="dxa"/>
        <w:tblInd w:w="263" w:type="dxa"/>
        <w:tblCellMar>
          <w:left w:w="0" w:type="dxa"/>
          <w:right w:w="0" w:type="dxa"/>
        </w:tblCellMar>
        <w:tblLook w:val="00A0"/>
      </w:tblPr>
      <w:tblGrid>
        <w:gridCol w:w="1371"/>
        <w:gridCol w:w="2857"/>
        <w:gridCol w:w="1250"/>
        <w:gridCol w:w="977"/>
        <w:gridCol w:w="1378"/>
        <w:gridCol w:w="652"/>
      </w:tblGrid>
      <w:tr w:rsidR="00EF1EE7" w:rsidRPr="00900CAE" w:rsidTr="000B5BD8">
        <w:trPr>
          <w:trHeight w:val="765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E7" w:rsidRPr="00133DC9" w:rsidRDefault="00EF1EE7" w:rsidP="000B5BD8">
            <w:pPr>
              <w:widowControl/>
              <w:shd w:val="clear" w:color="auto" w:fill="FFFFFF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33D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主题</w:t>
            </w:r>
          </w:p>
        </w:tc>
        <w:tc>
          <w:tcPr>
            <w:tcW w:w="2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E7" w:rsidRPr="00133DC9" w:rsidRDefault="00EF1EE7" w:rsidP="000B5BD8">
            <w:pPr>
              <w:widowControl/>
              <w:shd w:val="clear" w:color="auto" w:fill="FFFFFF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33D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运动处方与疲劳恢复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E7" w:rsidRPr="00133DC9" w:rsidRDefault="00EF1EE7" w:rsidP="000B5BD8">
            <w:pPr>
              <w:widowControl/>
              <w:shd w:val="clear" w:color="auto" w:fill="FFFFFF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33D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主办单位</w:t>
            </w:r>
          </w:p>
        </w:tc>
        <w:tc>
          <w:tcPr>
            <w:tcW w:w="30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E7" w:rsidRPr="00133DC9" w:rsidRDefault="00EF1EE7" w:rsidP="000B5BD8">
            <w:pPr>
              <w:widowControl/>
              <w:shd w:val="clear" w:color="auto" w:fill="FFFFFF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公共体育教学部</w:t>
            </w:r>
          </w:p>
        </w:tc>
      </w:tr>
      <w:tr w:rsidR="00EF1EE7" w:rsidRPr="00900CAE" w:rsidTr="000B5BD8">
        <w:trPr>
          <w:trHeight w:val="757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E7" w:rsidRPr="00133DC9" w:rsidRDefault="00EF1EE7" w:rsidP="000B5BD8">
            <w:pPr>
              <w:widowControl/>
              <w:shd w:val="clear" w:color="auto" w:fill="FFFFFF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33D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活动形式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E7" w:rsidRPr="00133DC9" w:rsidRDefault="00EF1EE7" w:rsidP="000B5BD8">
            <w:pPr>
              <w:widowControl/>
              <w:shd w:val="clear" w:color="auto" w:fill="FFFFFF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上课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E7" w:rsidRPr="00133DC9" w:rsidRDefault="00EF1EE7" w:rsidP="000B5BD8">
            <w:pPr>
              <w:widowControl/>
              <w:shd w:val="clear" w:color="auto" w:fill="FFFFFF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33D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面向人员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E7" w:rsidRPr="00133DC9" w:rsidRDefault="00EF1EE7" w:rsidP="000B5BD8">
            <w:pPr>
              <w:widowControl/>
              <w:shd w:val="clear" w:color="auto" w:fill="FFFFFF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33D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全体教师</w:t>
            </w:r>
          </w:p>
        </w:tc>
      </w:tr>
      <w:tr w:rsidR="00EF1EE7" w:rsidRPr="00900CAE" w:rsidTr="000B5BD8">
        <w:trPr>
          <w:trHeight w:val="830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E7" w:rsidRPr="00133DC9" w:rsidRDefault="00EF1EE7" w:rsidP="000B5BD8">
            <w:pPr>
              <w:widowControl/>
              <w:shd w:val="clear" w:color="auto" w:fill="FFFFFF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33D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活动时间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E7" w:rsidRPr="00133DC9" w:rsidRDefault="00EF1EE7" w:rsidP="007C2171">
            <w:pPr>
              <w:widowControl/>
              <w:shd w:val="clear" w:color="auto" w:fill="FFFFFF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33DC9"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2015</w:t>
            </w:r>
            <w:r w:rsidRPr="00133D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年</w:t>
            </w:r>
            <w:r w:rsidRPr="00133DC9"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11</w:t>
            </w:r>
            <w:r w:rsidRPr="00133D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29</w:t>
            </w:r>
            <w:r w:rsidRPr="00133D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  <w:r w:rsidRPr="00133DC9"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0</w:t>
            </w:r>
            <w:r w:rsidRPr="00133DC9">
              <w:rPr>
                <w:rFonts w:asci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0</w:t>
            </w:r>
            <w:r w:rsidRPr="00133D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开始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E7" w:rsidRPr="00133DC9" w:rsidRDefault="00EF1EE7" w:rsidP="000B5BD8">
            <w:pPr>
              <w:widowControl/>
              <w:shd w:val="clear" w:color="auto" w:fill="FFFFFF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33D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活动地点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E7" w:rsidRPr="00133DC9" w:rsidRDefault="00EF1EE7" w:rsidP="007C2171">
            <w:pPr>
              <w:widowControl/>
              <w:shd w:val="clear" w:color="auto" w:fill="FFFFFF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7C2171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6</w:t>
            </w:r>
            <w:r w:rsidRPr="007C2171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号实验楼</w:t>
            </w:r>
            <w:r w:rsidRPr="007C2171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101</w:t>
            </w:r>
          </w:p>
        </w:tc>
      </w:tr>
      <w:tr w:rsidR="00EF1EE7" w:rsidRPr="00900CAE" w:rsidTr="000B5BD8">
        <w:trPr>
          <w:trHeight w:val="699"/>
        </w:trPr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E7" w:rsidRPr="00133DC9" w:rsidRDefault="00EF1EE7" w:rsidP="000B5BD8">
            <w:pPr>
              <w:widowControl/>
              <w:shd w:val="clear" w:color="auto" w:fill="FFFFFF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33D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学时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E7" w:rsidRPr="00133DC9" w:rsidRDefault="00EF1EE7" w:rsidP="000B5BD8">
            <w:pPr>
              <w:widowControl/>
              <w:shd w:val="clear" w:color="auto" w:fill="FFFFFF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33DC9"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  <w:r w:rsidRPr="00133D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学时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E7" w:rsidRPr="00133DC9" w:rsidRDefault="00EF1EE7" w:rsidP="000B5BD8">
            <w:pPr>
              <w:widowControl/>
              <w:shd w:val="clear" w:color="auto" w:fill="FFFFFF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33D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活动开办人数下限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E7" w:rsidRPr="00133DC9" w:rsidRDefault="00EF1EE7" w:rsidP="000B5BD8">
            <w:pPr>
              <w:widowControl/>
              <w:shd w:val="clear" w:color="auto" w:fill="FFFFFF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33DC9"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E7" w:rsidRPr="00133DC9" w:rsidRDefault="00EF1EE7" w:rsidP="000B5BD8">
            <w:pPr>
              <w:widowControl/>
              <w:shd w:val="clear" w:color="auto" w:fill="FFFFFF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33DC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活动开办人数上限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E7" w:rsidRPr="00133DC9" w:rsidRDefault="00EF1EE7" w:rsidP="000B5BD8">
            <w:pPr>
              <w:widowControl/>
              <w:shd w:val="clear" w:color="auto" w:fill="FFFFFF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EF1EE7" w:rsidRPr="00900CAE" w:rsidTr="000B5BD8">
        <w:trPr>
          <w:trHeight w:val="785"/>
        </w:trPr>
        <w:tc>
          <w:tcPr>
            <w:tcW w:w="8485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E7" w:rsidRPr="00133DC9" w:rsidRDefault="00EF1EE7" w:rsidP="000B5BD8">
            <w:pPr>
              <w:widowControl/>
              <w:shd w:val="clear" w:color="auto" w:fill="FFFFFF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33D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活</w:t>
            </w:r>
            <w:r w:rsidRPr="00133DC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133D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动</w:t>
            </w:r>
            <w:r w:rsidRPr="00133DC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133D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简</w:t>
            </w:r>
            <w:r w:rsidRPr="00133DC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133DC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介</w:t>
            </w:r>
          </w:p>
        </w:tc>
      </w:tr>
      <w:tr w:rsidR="00EF1EE7" w:rsidRPr="00900CAE" w:rsidTr="005F6327">
        <w:trPr>
          <w:trHeight w:val="8514"/>
        </w:trPr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EE7" w:rsidRPr="00984513" w:rsidRDefault="00EF1EE7" w:rsidP="00133DC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4513">
              <w:rPr>
                <w:rFonts w:asciiTheme="majorEastAsia" w:eastAsiaTheme="majorEastAsia" w:hAnsiTheme="majorEastAsia" w:hint="eastAsia"/>
                <w:sz w:val="28"/>
                <w:szCs w:val="28"/>
              </w:rPr>
              <w:t>讲课内容：</w:t>
            </w:r>
          </w:p>
          <w:p w:rsidR="00EF1EE7" w:rsidRPr="00984513" w:rsidRDefault="00EF1EE7" w:rsidP="00984513">
            <w:pPr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4513">
              <w:rPr>
                <w:rFonts w:asciiTheme="majorEastAsia" w:eastAsiaTheme="majorEastAsia" w:hAnsiTheme="majorEastAsia" w:hint="eastAsia"/>
                <w:sz w:val="28"/>
                <w:szCs w:val="28"/>
              </w:rPr>
              <w:t>根据年龄性别、健康状况、身体素质以及心血管运动器官功能状况，结合主客观条件，科学设定运动内容、运动强度、运动时间以及运动频率帮助人们康复治疗和预防健身，最终达到提高身体健康的目的。</w:t>
            </w:r>
          </w:p>
          <w:p w:rsidR="00984513" w:rsidRPr="009A6BD4" w:rsidRDefault="00984513" w:rsidP="00984513">
            <w:pPr>
              <w:spacing w:line="360" w:lineRule="auto"/>
              <w:ind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请</w:t>
            </w:r>
            <w:r w:rsidRPr="004C13C0">
              <w:rPr>
                <w:rFonts w:asciiTheme="majorEastAsia" w:eastAsiaTheme="majorEastAsia" w:hAnsiTheme="majorEastAsia"/>
                <w:sz w:val="28"/>
                <w:szCs w:val="28"/>
              </w:rPr>
              <w:t>有兴趣参加本次活动的教师</w:t>
            </w:r>
            <w:r w:rsidRPr="004C13C0">
              <w:rPr>
                <w:rFonts w:asciiTheme="majorEastAsia" w:eastAsiaTheme="majorEastAsia" w:hAnsiTheme="majorEastAsia" w:hint="eastAsia"/>
                <w:sz w:val="28"/>
                <w:szCs w:val="28"/>
              </w:rPr>
              <w:t>，</w:t>
            </w:r>
            <w:r w:rsidRPr="004C13C0">
              <w:rPr>
                <w:rFonts w:asciiTheme="majorEastAsia" w:eastAsiaTheme="majorEastAsia" w:hAnsiTheme="majorEastAsia"/>
                <w:sz w:val="28"/>
                <w:szCs w:val="28"/>
              </w:rPr>
              <w:t>于</w:t>
            </w:r>
            <w:r w:rsidRPr="004C13C0">
              <w:rPr>
                <w:rFonts w:asciiTheme="majorEastAsia" w:eastAsiaTheme="majorEastAsia" w:hAnsiTheme="majorEastAsia" w:hint="eastAsia"/>
                <w:sz w:val="28"/>
                <w:szCs w:val="28"/>
              </w:rPr>
              <w:t>2015年11</w:t>
            </w:r>
            <w:r w:rsidRPr="004C13C0">
              <w:rPr>
                <w:rFonts w:asciiTheme="majorEastAsia" w:eastAsiaTheme="majorEastAsia" w:hAnsiTheme="major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28</w:t>
            </w:r>
            <w:r w:rsidRPr="004C13C0">
              <w:rPr>
                <w:rFonts w:asciiTheme="majorEastAsia" w:eastAsiaTheme="majorEastAsia" w:hAnsiTheme="majorEastAsia"/>
                <w:sz w:val="28"/>
                <w:szCs w:val="28"/>
              </w:rPr>
              <w:t>日</w:t>
            </w:r>
            <w:r w:rsidRPr="004C13C0">
              <w:rPr>
                <w:rFonts w:asciiTheme="majorEastAsia" w:eastAsiaTheme="majorEastAsia" w:hAnsiTheme="majorEastAsia" w:hint="eastAsia"/>
                <w:sz w:val="28"/>
                <w:szCs w:val="28"/>
              </w:rPr>
              <w:t>11:30</w:t>
            </w:r>
            <w:r w:rsidRPr="004C13C0">
              <w:rPr>
                <w:rFonts w:asciiTheme="majorEastAsia" w:eastAsiaTheme="majorEastAsia" w:hAnsiTheme="majorEastAsia"/>
                <w:sz w:val="28"/>
                <w:szCs w:val="28"/>
              </w:rPr>
              <w:t>前，</w:t>
            </w:r>
            <w:r w:rsidRPr="00984513">
              <w:rPr>
                <w:rFonts w:asciiTheme="majorEastAsia" w:eastAsiaTheme="majorEastAsia" w:hAnsiTheme="majorEastAsia" w:hint="eastAsia"/>
                <w:sz w:val="28"/>
                <w:szCs w:val="28"/>
              </w:rPr>
              <w:t>到公共体育教学部办公室卢文杰处报名，联系电话：</w:t>
            </w:r>
            <w:r w:rsidR="00A60510">
              <w:rPr>
                <w:rFonts w:asciiTheme="majorEastAsia" w:eastAsiaTheme="majorEastAsia" w:hAnsiTheme="majorEastAsia" w:hint="eastAsia"/>
                <w:sz w:val="28"/>
                <w:szCs w:val="28"/>
              </w:rPr>
              <w:t>8025561,660121</w:t>
            </w:r>
            <w:r w:rsidRPr="00984513">
              <w:rPr>
                <w:rFonts w:asciiTheme="majorEastAsia" w:eastAsiaTheme="majorEastAsia" w:hAnsiTheme="majorEastAsia" w:hint="eastAsia"/>
                <w:sz w:val="28"/>
                <w:szCs w:val="28"/>
              </w:rPr>
              <w:t>。</w:t>
            </w:r>
          </w:p>
          <w:p w:rsidR="00EF1EE7" w:rsidRPr="00900CAE" w:rsidRDefault="00EF1EE7" w:rsidP="00133DC9">
            <w:pPr>
              <w:rPr>
                <w:sz w:val="24"/>
                <w:szCs w:val="24"/>
              </w:rPr>
            </w:pPr>
          </w:p>
          <w:p w:rsidR="00EF1EE7" w:rsidRPr="00900CAE" w:rsidRDefault="00EF1EE7" w:rsidP="006B09B1">
            <w:pPr>
              <w:ind w:firstLineChars="200" w:firstLine="562"/>
              <w:rPr>
                <w:sz w:val="24"/>
                <w:szCs w:val="24"/>
              </w:rPr>
            </w:pPr>
            <w:r w:rsidRPr="006B09B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专家简介：</w:t>
            </w:r>
            <w:r w:rsidRPr="00984513">
              <w:rPr>
                <w:rFonts w:asciiTheme="majorEastAsia" w:eastAsiaTheme="majorEastAsia" w:hAnsiTheme="majorEastAsia" w:hint="eastAsia"/>
                <w:sz w:val="28"/>
                <w:szCs w:val="28"/>
              </w:rPr>
              <w:t>董晓虹，女，浙江大学体艺部教授，浙江大学运动人体科学硕士研究生导师。长期从事科学健身方法研究，主编了系列与科学健身相关的书籍。</w:t>
            </w:r>
            <w:r w:rsidRPr="00984513">
              <w:rPr>
                <w:rFonts w:asciiTheme="majorEastAsia" w:eastAsiaTheme="majorEastAsia" w:hAnsiTheme="majorEastAsia"/>
                <w:sz w:val="28"/>
                <w:szCs w:val="28"/>
              </w:rPr>
              <w:t>2006</w:t>
            </w:r>
            <w:r w:rsidRPr="00984513">
              <w:rPr>
                <w:rFonts w:asciiTheme="majorEastAsia" w:eastAsiaTheme="majorEastAsia" w:hAnsiTheme="majorEastAsia" w:hint="eastAsia"/>
                <w:sz w:val="28"/>
                <w:szCs w:val="28"/>
              </w:rPr>
              <w:t>年浙江大学出版社出版《运动健身学》</w:t>
            </w:r>
            <w:r w:rsidRPr="00984513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984513">
              <w:rPr>
                <w:rFonts w:asciiTheme="majorEastAsia" w:eastAsiaTheme="majorEastAsia" w:hAnsiTheme="majorEastAsia" w:hint="eastAsia"/>
                <w:sz w:val="28"/>
                <w:szCs w:val="28"/>
              </w:rPr>
              <w:t>，</w:t>
            </w:r>
            <w:r w:rsidRPr="00984513">
              <w:rPr>
                <w:rFonts w:asciiTheme="majorEastAsia" w:eastAsiaTheme="majorEastAsia" w:hAnsiTheme="majorEastAsia"/>
                <w:sz w:val="28"/>
                <w:szCs w:val="28"/>
              </w:rPr>
              <w:t>2008</w:t>
            </w:r>
            <w:r w:rsidRPr="00984513">
              <w:rPr>
                <w:rFonts w:asciiTheme="majorEastAsia" w:eastAsiaTheme="majorEastAsia" w:hAnsiTheme="majorEastAsia" w:hint="eastAsia"/>
                <w:sz w:val="28"/>
                <w:szCs w:val="28"/>
              </w:rPr>
              <w:t>年浙江大学出版社出版《实用运动处方》</w:t>
            </w:r>
            <w:r w:rsidRPr="00984513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984513">
              <w:rPr>
                <w:rFonts w:asciiTheme="majorEastAsia" w:eastAsiaTheme="majorEastAsia" w:hAnsiTheme="majorEastAsia" w:hint="eastAsia"/>
                <w:sz w:val="28"/>
                <w:szCs w:val="28"/>
              </w:rPr>
              <w:t>，</w:t>
            </w:r>
            <w:r w:rsidRPr="00984513">
              <w:rPr>
                <w:rFonts w:asciiTheme="majorEastAsia" w:eastAsiaTheme="majorEastAsia" w:hAnsiTheme="majorEastAsia"/>
                <w:sz w:val="28"/>
                <w:szCs w:val="28"/>
              </w:rPr>
              <w:t>2006</w:t>
            </w:r>
            <w:r w:rsidRPr="00984513">
              <w:rPr>
                <w:rFonts w:asciiTheme="majorEastAsia" w:eastAsiaTheme="majorEastAsia" w:hAnsiTheme="majorEastAsia" w:hint="eastAsia"/>
                <w:sz w:val="28"/>
                <w:szCs w:val="28"/>
              </w:rPr>
              <w:t>年浙江科学技术出版社出版《公务员健身指南》</w:t>
            </w:r>
            <w:r w:rsidRPr="00984513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984513">
              <w:rPr>
                <w:rFonts w:asciiTheme="majorEastAsia" w:eastAsiaTheme="majorEastAsia" w:hAnsiTheme="majorEastAsia" w:hint="eastAsia"/>
                <w:sz w:val="28"/>
                <w:szCs w:val="28"/>
              </w:rPr>
              <w:t>，</w:t>
            </w:r>
            <w:r w:rsidRPr="00984513">
              <w:rPr>
                <w:rFonts w:asciiTheme="majorEastAsia" w:eastAsiaTheme="majorEastAsia" w:hAnsiTheme="majorEastAsia"/>
                <w:sz w:val="28"/>
                <w:szCs w:val="28"/>
              </w:rPr>
              <w:t>2010</w:t>
            </w:r>
            <w:r w:rsidRPr="00984513">
              <w:rPr>
                <w:rFonts w:asciiTheme="majorEastAsia" w:eastAsiaTheme="majorEastAsia" w:hAnsiTheme="majorEastAsia" w:hint="eastAsia"/>
                <w:sz w:val="28"/>
                <w:szCs w:val="28"/>
              </w:rPr>
              <w:t>年浙江科学技术出版社出版《慢性疾病的自然疗法》</w:t>
            </w:r>
            <w:r w:rsidRPr="00984513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984513">
              <w:rPr>
                <w:rFonts w:asciiTheme="majorEastAsia" w:eastAsiaTheme="majorEastAsia" w:hAnsiTheme="majorEastAsia" w:hint="eastAsia"/>
                <w:sz w:val="28"/>
                <w:szCs w:val="28"/>
              </w:rPr>
              <w:t>。坚持倡导生命在于科学运动的观点，为促进全民健身服务。</w:t>
            </w:r>
          </w:p>
        </w:tc>
      </w:tr>
    </w:tbl>
    <w:p w:rsidR="00EF1EE7" w:rsidRPr="00133DC9" w:rsidRDefault="00EF1EE7" w:rsidP="00133DC9">
      <w:pPr>
        <w:jc w:val="center"/>
      </w:pPr>
      <w:bookmarkStart w:id="0" w:name="_GoBack"/>
      <w:bookmarkEnd w:id="0"/>
    </w:p>
    <w:sectPr w:rsidR="00EF1EE7" w:rsidRPr="00133DC9" w:rsidSect="00AB5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7EC" w:rsidRDefault="008067EC" w:rsidP="009F1967">
      <w:r>
        <w:separator/>
      </w:r>
    </w:p>
  </w:endnote>
  <w:endnote w:type="continuationSeparator" w:id="1">
    <w:p w:rsidR="008067EC" w:rsidRDefault="008067EC" w:rsidP="009F1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7EC" w:rsidRDefault="008067EC" w:rsidP="009F1967">
      <w:r>
        <w:separator/>
      </w:r>
    </w:p>
  </w:footnote>
  <w:footnote w:type="continuationSeparator" w:id="1">
    <w:p w:rsidR="008067EC" w:rsidRDefault="008067EC" w:rsidP="009F1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B5F"/>
    <w:rsid w:val="0008521C"/>
    <w:rsid w:val="000B5BD8"/>
    <w:rsid w:val="00133DC9"/>
    <w:rsid w:val="00166535"/>
    <w:rsid w:val="005471DB"/>
    <w:rsid w:val="005F6327"/>
    <w:rsid w:val="006B09B1"/>
    <w:rsid w:val="007C2171"/>
    <w:rsid w:val="008067EC"/>
    <w:rsid w:val="00900CAE"/>
    <w:rsid w:val="00984513"/>
    <w:rsid w:val="009F1967"/>
    <w:rsid w:val="00A60510"/>
    <w:rsid w:val="00AB5BBE"/>
    <w:rsid w:val="00EF1EE7"/>
    <w:rsid w:val="00F77ADB"/>
    <w:rsid w:val="00FC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9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9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4</cp:revision>
  <dcterms:created xsi:type="dcterms:W3CDTF">2015-11-24T02:26:00Z</dcterms:created>
  <dcterms:modified xsi:type="dcterms:W3CDTF">2015-11-24T02:35:00Z</dcterms:modified>
</cp:coreProperties>
</file>