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C4" w:rsidRDefault="00036151" w:rsidP="003E03C3">
      <w:pPr>
        <w:spacing w:beforeLines="25" w:before="78" w:afterLines="25" w:after="78" w:line="560" w:lineRule="exact"/>
        <w:jc w:val="center"/>
        <w:rPr>
          <w:rFonts w:eastAsia="方正小标宋简体" w:hint="eastAsia"/>
          <w:b/>
          <w:color w:val="000000"/>
          <w:sz w:val="36"/>
          <w:szCs w:val="36"/>
        </w:rPr>
      </w:pPr>
      <w:r>
        <w:rPr>
          <w:rFonts w:eastAsia="方正小标宋简体" w:hint="eastAsia"/>
          <w:b/>
          <w:color w:val="000000"/>
          <w:sz w:val="36"/>
          <w:szCs w:val="36"/>
        </w:rPr>
        <w:t>关于举行衢州学院</w:t>
      </w:r>
      <w:r w:rsidRPr="00210C61">
        <w:rPr>
          <w:rFonts w:eastAsia="方正小标宋简体" w:hint="eastAsia"/>
          <w:b/>
          <w:color w:val="000000"/>
          <w:sz w:val="36"/>
          <w:szCs w:val="36"/>
        </w:rPr>
        <w:t>第</w:t>
      </w:r>
      <w:r w:rsidR="00A96EB8">
        <w:rPr>
          <w:rFonts w:eastAsia="方正小标宋简体" w:hint="eastAsia"/>
          <w:b/>
          <w:color w:val="000000"/>
          <w:sz w:val="36"/>
          <w:szCs w:val="36"/>
        </w:rPr>
        <w:t>六</w:t>
      </w:r>
      <w:r w:rsidRPr="00210C61">
        <w:rPr>
          <w:rFonts w:eastAsia="方正小标宋简体" w:hint="eastAsia"/>
          <w:b/>
          <w:color w:val="000000"/>
          <w:sz w:val="36"/>
          <w:szCs w:val="36"/>
        </w:rPr>
        <w:t>届</w:t>
      </w:r>
      <w:r>
        <w:rPr>
          <w:rFonts w:eastAsia="方正小标宋简体" w:hint="eastAsia"/>
          <w:b/>
          <w:color w:val="000000"/>
          <w:sz w:val="36"/>
          <w:szCs w:val="36"/>
        </w:rPr>
        <w:t>大学生</w:t>
      </w:r>
      <w:r w:rsidR="006E31F9">
        <w:rPr>
          <w:rFonts w:eastAsia="方正小标宋简体" w:hint="eastAsia"/>
          <w:b/>
          <w:color w:val="000000"/>
          <w:sz w:val="36"/>
          <w:szCs w:val="36"/>
        </w:rPr>
        <w:t>力学</w:t>
      </w:r>
      <w:r w:rsidR="001325DE" w:rsidRPr="001325DE">
        <w:rPr>
          <w:rFonts w:eastAsia="方正小标宋简体" w:hint="eastAsia"/>
          <w:b/>
          <w:color w:val="000000"/>
          <w:sz w:val="36"/>
          <w:szCs w:val="36"/>
        </w:rPr>
        <w:t>竞赛</w:t>
      </w:r>
      <w:r w:rsidR="00857420">
        <w:rPr>
          <w:rFonts w:eastAsia="方正小标宋简体" w:hint="eastAsia"/>
          <w:b/>
          <w:color w:val="000000"/>
          <w:sz w:val="36"/>
          <w:szCs w:val="36"/>
        </w:rPr>
        <w:t>暨</w:t>
      </w:r>
    </w:p>
    <w:p w:rsidR="00036151" w:rsidRPr="00036151" w:rsidRDefault="006E31F9" w:rsidP="003E03C3">
      <w:pPr>
        <w:spacing w:beforeLines="25" w:before="78" w:afterLines="25" w:after="78" w:line="560" w:lineRule="exact"/>
        <w:jc w:val="center"/>
        <w:rPr>
          <w:rFonts w:eastAsia="方正小标宋简体"/>
          <w:b/>
          <w:color w:val="000000"/>
          <w:sz w:val="36"/>
          <w:szCs w:val="36"/>
        </w:rPr>
      </w:pPr>
      <w:r>
        <w:rPr>
          <w:rFonts w:eastAsia="方正小标宋简体" w:hint="eastAsia"/>
          <w:b/>
          <w:color w:val="000000"/>
          <w:sz w:val="36"/>
          <w:szCs w:val="36"/>
        </w:rPr>
        <w:t>浙江省第</w:t>
      </w:r>
      <w:r w:rsidR="00A96EB8">
        <w:rPr>
          <w:rFonts w:eastAsia="方正小标宋简体" w:hint="eastAsia"/>
          <w:b/>
          <w:color w:val="000000"/>
          <w:sz w:val="36"/>
          <w:szCs w:val="36"/>
        </w:rPr>
        <w:t>六</w:t>
      </w:r>
      <w:r w:rsidR="00036151">
        <w:rPr>
          <w:rFonts w:eastAsia="方正小标宋简体" w:hint="eastAsia"/>
          <w:b/>
          <w:color w:val="000000"/>
          <w:sz w:val="36"/>
          <w:szCs w:val="36"/>
        </w:rPr>
        <w:t>届大学生</w:t>
      </w:r>
      <w:r>
        <w:rPr>
          <w:rFonts w:eastAsia="方正小标宋简体" w:hint="eastAsia"/>
          <w:b/>
          <w:color w:val="000000"/>
          <w:sz w:val="36"/>
          <w:szCs w:val="36"/>
        </w:rPr>
        <w:t>力学</w:t>
      </w:r>
      <w:r w:rsidR="00036151">
        <w:rPr>
          <w:rFonts w:eastAsia="方正小标宋简体" w:hint="eastAsia"/>
          <w:b/>
          <w:color w:val="000000"/>
          <w:sz w:val="36"/>
          <w:szCs w:val="36"/>
        </w:rPr>
        <w:t>竞赛选拔赛的通知</w:t>
      </w:r>
    </w:p>
    <w:p w:rsidR="00036151" w:rsidRDefault="00036151" w:rsidP="00036151">
      <w:pPr>
        <w:spacing w:line="360" w:lineRule="auto"/>
        <w:ind w:firstLineChars="200" w:firstLine="480"/>
        <w:rPr>
          <w:rFonts w:ascii="Times New Roman" w:hAnsi="ˎ̥" w:hint="eastAsia"/>
          <w:color w:val="000000"/>
          <w:sz w:val="24"/>
          <w:szCs w:val="24"/>
        </w:rPr>
      </w:pPr>
    </w:p>
    <w:p w:rsidR="00036151" w:rsidRPr="00036151" w:rsidRDefault="006E31F9" w:rsidP="00036151">
      <w:pPr>
        <w:spacing w:line="360" w:lineRule="auto"/>
        <w:ind w:firstLineChars="200" w:firstLine="480"/>
        <w:rPr>
          <w:rFonts w:ascii="Times New Roman" w:hAnsi="Times New Roman"/>
          <w:color w:val="000000"/>
          <w:sz w:val="24"/>
          <w:szCs w:val="24"/>
        </w:rPr>
      </w:pPr>
      <w:r w:rsidRPr="00036151">
        <w:rPr>
          <w:rFonts w:ascii="Times New Roman" w:hAnsi="ˎ̥"/>
          <w:color w:val="000000"/>
          <w:sz w:val="24"/>
          <w:szCs w:val="24"/>
        </w:rPr>
        <w:t>为了鼓励广大学生踊跃参加课外科技活动，</w:t>
      </w:r>
      <w:r w:rsidRPr="00D05A7A">
        <w:rPr>
          <w:rFonts w:ascii="宋体" w:hAnsi="宋体" w:cs="宋体"/>
          <w:kern w:val="0"/>
          <w:sz w:val="24"/>
          <w:szCs w:val="24"/>
        </w:rPr>
        <w:t>培养大学生的创新思维和实践动手能力，激发大学生学习力学与相关专业知识的热情，活跃校园学术氛围，培养团队协作精神，促进大学生相互交流与学习</w:t>
      </w:r>
      <w:r>
        <w:rPr>
          <w:rFonts w:ascii="宋体" w:hAnsi="宋体" w:cs="宋体" w:hint="eastAsia"/>
          <w:kern w:val="0"/>
          <w:sz w:val="24"/>
          <w:szCs w:val="24"/>
        </w:rPr>
        <w:t>，</w:t>
      </w:r>
      <w:r w:rsidR="00036151" w:rsidRPr="00036151">
        <w:rPr>
          <w:rFonts w:ascii="Times New Roman" w:hAnsi="ˎ̥"/>
          <w:color w:val="000000"/>
          <w:sz w:val="24"/>
          <w:szCs w:val="24"/>
        </w:rPr>
        <w:t>并为浙江省第</w:t>
      </w:r>
      <w:r w:rsidR="00B26363">
        <w:rPr>
          <w:rFonts w:ascii="Times New Roman" w:hAnsi="ˎ̥"/>
          <w:color w:val="000000"/>
          <w:sz w:val="24"/>
          <w:szCs w:val="24"/>
        </w:rPr>
        <w:t>六</w:t>
      </w:r>
      <w:r w:rsidR="00036151" w:rsidRPr="00036151">
        <w:rPr>
          <w:rFonts w:ascii="Times New Roman" w:hAnsi="ˎ̥"/>
          <w:color w:val="000000"/>
          <w:sz w:val="24"/>
          <w:szCs w:val="24"/>
        </w:rPr>
        <w:t>届大学生</w:t>
      </w:r>
      <w:r>
        <w:rPr>
          <w:rFonts w:ascii="Times New Roman" w:hAnsi="ˎ̥" w:hint="eastAsia"/>
          <w:color w:val="000000"/>
          <w:sz w:val="24"/>
          <w:szCs w:val="24"/>
        </w:rPr>
        <w:t>力学</w:t>
      </w:r>
      <w:r w:rsidR="001325DE" w:rsidRPr="001325DE">
        <w:rPr>
          <w:rFonts w:ascii="Times New Roman" w:hAnsi="ˎ̥" w:hint="eastAsia"/>
          <w:color w:val="000000"/>
          <w:sz w:val="24"/>
          <w:szCs w:val="24"/>
        </w:rPr>
        <w:t>竞赛</w:t>
      </w:r>
      <w:r w:rsidR="00036151" w:rsidRPr="00036151">
        <w:rPr>
          <w:rFonts w:ascii="Times New Roman" w:hAnsi="ˎ̥"/>
          <w:color w:val="000000"/>
          <w:sz w:val="24"/>
          <w:szCs w:val="24"/>
        </w:rPr>
        <w:t>选拔优秀参赛选手，经研究，决定举行衢州学院</w:t>
      </w:r>
      <w:r w:rsidR="00036151" w:rsidRPr="00210C61">
        <w:rPr>
          <w:rFonts w:ascii="Times New Roman" w:hAnsi="ˎ̥"/>
          <w:color w:val="000000"/>
          <w:sz w:val="24"/>
          <w:szCs w:val="24"/>
        </w:rPr>
        <w:t>第</w:t>
      </w:r>
      <w:r w:rsidR="002F4E15">
        <w:rPr>
          <w:rFonts w:ascii="Times New Roman" w:hAnsi="ˎ̥"/>
          <w:color w:val="000000"/>
          <w:sz w:val="24"/>
          <w:szCs w:val="24"/>
        </w:rPr>
        <w:t>六</w:t>
      </w:r>
      <w:r w:rsidR="00036151" w:rsidRPr="00210C61">
        <w:rPr>
          <w:rFonts w:ascii="Times New Roman" w:hAnsi="ˎ̥"/>
          <w:color w:val="000000"/>
          <w:sz w:val="24"/>
          <w:szCs w:val="24"/>
        </w:rPr>
        <w:t>届</w:t>
      </w:r>
      <w:r w:rsidR="00036151" w:rsidRPr="00036151">
        <w:rPr>
          <w:rFonts w:ascii="Times New Roman" w:hAnsi="ˎ̥"/>
          <w:color w:val="000000"/>
          <w:sz w:val="24"/>
          <w:szCs w:val="24"/>
        </w:rPr>
        <w:t>大学生</w:t>
      </w:r>
      <w:r>
        <w:rPr>
          <w:rFonts w:ascii="Times New Roman" w:hAnsi="ˎ̥" w:hint="eastAsia"/>
          <w:color w:val="000000"/>
          <w:sz w:val="24"/>
          <w:szCs w:val="24"/>
        </w:rPr>
        <w:t>力学竞赛</w:t>
      </w:r>
      <w:r w:rsidR="00036151" w:rsidRPr="00036151">
        <w:rPr>
          <w:rFonts w:ascii="Times New Roman" w:hAnsi="ˎ̥"/>
          <w:color w:val="000000"/>
          <w:sz w:val="24"/>
          <w:szCs w:val="24"/>
        </w:rPr>
        <w:t>暨浙江省第</w:t>
      </w:r>
      <w:r w:rsidR="002F4E15">
        <w:rPr>
          <w:rFonts w:ascii="Times New Roman" w:hAnsi="ˎ̥"/>
          <w:color w:val="000000"/>
          <w:sz w:val="24"/>
          <w:szCs w:val="24"/>
        </w:rPr>
        <w:t>六</w:t>
      </w:r>
      <w:r w:rsidR="00036151" w:rsidRPr="00036151">
        <w:rPr>
          <w:rFonts w:ascii="Times New Roman" w:hAnsi="ˎ̥"/>
          <w:color w:val="000000"/>
          <w:sz w:val="24"/>
          <w:szCs w:val="24"/>
        </w:rPr>
        <w:t>届</w:t>
      </w:r>
      <w:r w:rsidRPr="00036151">
        <w:rPr>
          <w:rFonts w:ascii="Times New Roman" w:hAnsi="ˎ̥"/>
          <w:color w:val="000000"/>
          <w:sz w:val="24"/>
          <w:szCs w:val="24"/>
        </w:rPr>
        <w:t>大学生</w:t>
      </w:r>
      <w:r>
        <w:rPr>
          <w:rFonts w:ascii="Times New Roman" w:hAnsi="ˎ̥" w:hint="eastAsia"/>
          <w:color w:val="000000"/>
          <w:sz w:val="24"/>
          <w:szCs w:val="24"/>
        </w:rPr>
        <w:t>力学</w:t>
      </w:r>
      <w:r w:rsidR="001325DE" w:rsidRPr="001325DE">
        <w:rPr>
          <w:rFonts w:ascii="Times New Roman" w:hAnsi="ˎ̥" w:hint="eastAsia"/>
          <w:color w:val="000000"/>
          <w:sz w:val="24"/>
          <w:szCs w:val="24"/>
        </w:rPr>
        <w:t>竞赛</w:t>
      </w:r>
      <w:r w:rsidR="00036151" w:rsidRPr="00036151">
        <w:rPr>
          <w:rFonts w:ascii="Times New Roman" w:hAnsi="ˎ̥"/>
          <w:color w:val="000000"/>
          <w:sz w:val="24"/>
          <w:szCs w:val="24"/>
        </w:rPr>
        <w:t>选拔赛，现将有关事项通知如下：</w:t>
      </w:r>
    </w:p>
    <w:p w:rsidR="00036151" w:rsidRPr="00036151" w:rsidRDefault="00036151" w:rsidP="00EF4B99">
      <w:pPr>
        <w:spacing w:line="360" w:lineRule="auto"/>
        <w:ind w:firstLineChars="200" w:firstLine="482"/>
        <w:outlineLvl w:val="0"/>
        <w:rPr>
          <w:rFonts w:ascii="Times New Roman" w:hAnsi="Times New Roman"/>
          <w:color w:val="000000"/>
          <w:sz w:val="24"/>
          <w:szCs w:val="24"/>
        </w:rPr>
      </w:pPr>
      <w:r w:rsidRPr="00036151">
        <w:rPr>
          <w:rStyle w:val="a4"/>
          <w:rFonts w:ascii="Times New Roman" w:hAnsi="ˎ̥"/>
          <w:color w:val="000000"/>
          <w:sz w:val="24"/>
          <w:szCs w:val="24"/>
        </w:rPr>
        <w:t>一、组织机构</w:t>
      </w:r>
      <w:r w:rsidRPr="00036151">
        <w:rPr>
          <w:rFonts w:ascii="Times New Roman" w:hAnsi="Times New Roman"/>
          <w:color w:val="000000"/>
          <w:sz w:val="24"/>
          <w:szCs w:val="24"/>
        </w:rPr>
        <w:t xml:space="preserve"> </w:t>
      </w:r>
    </w:p>
    <w:p w:rsidR="00036151" w:rsidRPr="00036151" w:rsidRDefault="00036151" w:rsidP="00036151">
      <w:pPr>
        <w:spacing w:line="360" w:lineRule="auto"/>
        <w:ind w:firstLineChars="200" w:firstLine="482"/>
        <w:rPr>
          <w:rFonts w:ascii="Times New Roman" w:hAnsi="Times New Roman"/>
          <w:color w:val="000000"/>
          <w:sz w:val="24"/>
          <w:szCs w:val="24"/>
        </w:rPr>
      </w:pPr>
      <w:r w:rsidRPr="00036151">
        <w:rPr>
          <w:rFonts w:ascii="Times New Roman" w:hAnsi="ˎ̥"/>
          <w:b/>
          <w:color w:val="000000"/>
          <w:sz w:val="24"/>
          <w:szCs w:val="24"/>
        </w:rPr>
        <w:t>主办单位：</w:t>
      </w:r>
      <w:r w:rsidRPr="00036151">
        <w:rPr>
          <w:rFonts w:ascii="Times New Roman" w:hAnsi="Times New Roman"/>
          <w:color w:val="000000"/>
          <w:sz w:val="24"/>
          <w:szCs w:val="24"/>
        </w:rPr>
        <w:t xml:space="preserve"> </w:t>
      </w:r>
      <w:r w:rsidRPr="00036151">
        <w:rPr>
          <w:rFonts w:ascii="Times New Roman" w:hAnsi="ˎ̥"/>
          <w:color w:val="000000"/>
          <w:sz w:val="24"/>
          <w:szCs w:val="24"/>
        </w:rPr>
        <w:t>衢州学院教务处</w:t>
      </w:r>
      <w:r w:rsidRPr="00036151">
        <w:rPr>
          <w:rFonts w:ascii="Times New Roman" w:hAnsi="Times New Roman"/>
          <w:color w:val="000000"/>
          <w:sz w:val="24"/>
          <w:szCs w:val="24"/>
        </w:rPr>
        <w:t xml:space="preserve"> </w:t>
      </w:r>
    </w:p>
    <w:p w:rsidR="00036151" w:rsidRDefault="00036151" w:rsidP="00036151">
      <w:pPr>
        <w:spacing w:line="360" w:lineRule="auto"/>
        <w:ind w:firstLineChars="200" w:firstLine="482"/>
        <w:rPr>
          <w:rFonts w:ascii="Times New Roman" w:hAnsi="Times New Roman"/>
          <w:color w:val="000000"/>
          <w:sz w:val="24"/>
          <w:szCs w:val="24"/>
        </w:rPr>
      </w:pPr>
      <w:r w:rsidRPr="00036151">
        <w:rPr>
          <w:rFonts w:ascii="Times New Roman" w:hAnsi="ˎ̥"/>
          <w:b/>
          <w:color w:val="000000"/>
          <w:sz w:val="24"/>
          <w:szCs w:val="24"/>
        </w:rPr>
        <w:t>承办单位：</w:t>
      </w:r>
      <w:r w:rsidRPr="00036151">
        <w:rPr>
          <w:rFonts w:ascii="Times New Roman" w:hAnsi="Times New Roman"/>
          <w:color w:val="000000"/>
          <w:sz w:val="24"/>
          <w:szCs w:val="24"/>
        </w:rPr>
        <w:t xml:space="preserve"> </w:t>
      </w:r>
      <w:r w:rsidRPr="00036151">
        <w:rPr>
          <w:rFonts w:ascii="Times New Roman" w:hAnsi="ˎ̥"/>
          <w:color w:val="000000"/>
          <w:sz w:val="24"/>
          <w:szCs w:val="24"/>
        </w:rPr>
        <w:t>衢州学院机械工程学院</w:t>
      </w:r>
    </w:p>
    <w:p w:rsidR="00851897" w:rsidRPr="00851897" w:rsidRDefault="00851897" w:rsidP="00851897">
      <w:pPr>
        <w:spacing w:line="360" w:lineRule="auto"/>
        <w:ind w:firstLineChars="200" w:firstLine="482"/>
        <w:rPr>
          <w:rFonts w:ascii="Times New Roman" w:hAnsi="Times New Roman"/>
          <w:color w:val="000000"/>
          <w:sz w:val="24"/>
          <w:szCs w:val="24"/>
        </w:rPr>
      </w:pPr>
      <w:r w:rsidRPr="00851897">
        <w:rPr>
          <w:rFonts w:ascii="Times New Roman" w:hAnsi="ˎ̥" w:hint="eastAsia"/>
          <w:b/>
          <w:color w:val="000000"/>
          <w:sz w:val="24"/>
          <w:szCs w:val="24"/>
        </w:rPr>
        <w:t>竞赛专家委员会：</w:t>
      </w:r>
      <w:r w:rsidRPr="00851897">
        <w:rPr>
          <w:rFonts w:ascii="Times New Roman" w:hAnsi="Times New Roman" w:hint="eastAsia"/>
          <w:color w:val="000000"/>
          <w:sz w:val="24"/>
          <w:szCs w:val="24"/>
        </w:rPr>
        <w:t>肖俊建</w:t>
      </w:r>
      <w:r>
        <w:rPr>
          <w:rFonts w:ascii="Times New Roman" w:hAnsi="Times New Roman" w:hint="eastAsia"/>
          <w:color w:val="000000"/>
          <w:sz w:val="24"/>
          <w:szCs w:val="24"/>
        </w:rPr>
        <w:t>、</w:t>
      </w:r>
      <w:r w:rsidRPr="00851897">
        <w:rPr>
          <w:rFonts w:ascii="Times New Roman" w:hAnsi="Times New Roman" w:hint="eastAsia"/>
          <w:color w:val="000000"/>
          <w:sz w:val="24"/>
          <w:szCs w:val="24"/>
        </w:rPr>
        <w:t>黄云峰</w:t>
      </w:r>
      <w:r>
        <w:rPr>
          <w:rFonts w:ascii="Times New Roman" w:hAnsi="Times New Roman" w:hint="eastAsia"/>
          <w:color w:val="000000"/>
          <w:sz w:val="24"/>
          <w:szCs w:val="24"/>
        </w:rPr>
        <w:t>、</w:t>
      </w:r>
      <w:r w:rsidRPr="00851897">
        <w:rPr>
          <w:rFonts w:ascii="Times New Roman" w:hAnsi="Times New Roman" w:hint="eastAsia"/>
          <w:color w:val="000000"/>
          <w:sz w:val="24"/>
          <w:szCs w:val="24"/>
        </w:rPr>
        <w:t>江海兵</w:t>
      </w:r>
      <w:r>
        <w:rPr>
          <w:rFonts w:ascii="Times New Roman" w:hAnsi="Times New Roman" w:hint="eastAsia"/>
          <w:color w:val="000000"/>
          <w:sz w:val="24"/>
          <w:szCs w:val="24"/>
        </w:rPr>
        <w:t>、张元祥、</w:t>
      </w:r>
      <w:r w:rsidRPr="00851897">
        <w:rPr>
          <w:rFonts w:ascii="Times New Roman" w:hAnsi="Times New Roman" w:hint="eastAsia"/>
          <w:color w:val="000000"/>
          <w:sz w:val="24"/>
          <w:szCs w:val="24"/>
        </w:rPr>
        <w:t>应振根</w:t>
      </w:r>
      <w:r>
        <w:rPr>
          <w:rFonts w:ascii="Times New Roman" w:hAnsi="Times New Roman" w:hint="eastAsia"/>
          <w:color w:val="000000"/>
          <w:sz w:val="24"/>
          <w:szCs w:val="24"/>
        </w:rPr>
        <w:t>、</w:t>
      </w:r>
      <w:r w:rsidRPr="00851897">
        <w:rPr>
          <w:rFonts w:ascii="Times New Roman" w:hAnsi="Times New Roman" w:hint="eastAsia"/>
          <w:color w:val="000000"/>
          <w:sz w:val="24"/>
          <w:szCs w:val="24"/>
        </w:rPr>
        <w:t>张玉良</w:t>
      </w:r>
      <w:r w:rsidRPr="00851897">
        <w:rPr>
          <w:rFonts w:ascii="Times New Roman" w:hAnsi="Times New Roman" w:hint="eastAsia"/>
          <w:color w:val="000000"/>
          <w:sz w:val="24"/>
          <w:szCs w:val="24"/>
        </w:rPr>
        <w:t xml:space="preserve"> </w:t>
      </w:r>
    </w:p>
    <w:p w:rsidR="00036151" w:rsidRPr="00036151" w:rsidRDefault="00036151" w:rsidP="00EF4B99">
      <w:pPr>
        <w:spacing w:line="360" w:lineRule="auto"/>
        <w:ind w:firstLineChars="200" w:firstLine="482"/>
        <w:outlineLvl w:val="0"/>
        <w:rPr>
          <w:rFonts w:ascii="Times New Roman" w:hAnsi="Times New Roman"/>
          <w:color w:val="000000"/>
          <w:sz w:val="24"/>
          <w:szCs w:val="24"/>
        </w:rPr>
      </w:pPr>
      <w:r w:rsidRPr="00036151">
        <w:rPr>
          <w:rStyle w:val="a4"/>
          <w:rFonts w:ascii="Times New Roman" w:hAnsi="ˎ̥"/>
          <w:color w:val="000000"/>
          <w:sz w:val="24"/>
          <w:szCs w:val="24"/>
        </w:rPr>
        <w:t>二、竞赛主题与内容</w:t>
      </w:r>
      <w:r w:rsidRPr="00036151">
        <w:rPr>
          <w:rFonts w:ascii="Times New Roman" w:hAnsi="Times New Roman"/>
          <w:color w:val="000000"/>
          <w:sz w:val="24"/>
          <w:szCs w:val="24"/>
        </w:rPr>
        <w:t xml:space="preserve"> </w:t>
      </w:r>
    </w:p>
    <w:p w:rsidR="006E31F9" w:rsidRPr="00D132C4" w:rsidRDefault="006E31F9" w:rsidP="00D13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Times New Roman"/>
          <w:kern w:val="0"/>
          <w:sz w:val="24"/>
          <w:szCs w:val="24"/>
        </w:rPr>
      </w:pPr>
      <w:r w:rsidRPr="00D132C4">
        <w:rPr>
          <w:rFonts w:ascii="Times New Roman" w:hAnsi="宋体"/>
          <w:kern w:val="0"/>
          <w:sz w:val="24"/>
          <w:szCs w:val="24"/>
        </w:rPr>
        <w:t>火箭助推载重滑翔机设计制作与飞行。</w:t>
      </w:r>
    </w:p>
    <w:p w:rsidR="006E31F9" w:rsidRPr="00D132C4" w:rsidRDefault="006E31F9" w:rsidP="00D13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Times New Roman"/>
          <w:kern w:val="0"/>
          <w:sz w:val="24"/>
          <w:szCs w:val="24"/>
        </w:rPr>
      </w:pPr>
      <w:r w:rsidRPr="00D132C4">
        <w:rPr>
          <w:rFonts w:ascii="Times New Roman" w:hAnsi="宋体"/>
          <w:kern w:val="0"/>
          <w:sz w:val="24"/>
          <w:szCs w:val="24"/>
        </w:rPr>
        <w:t>利用指定的材料，设计并制作火箭助推的滑翔机，利用飞行试验检验滑翔机在火箭推力（或者牵引力）和空气动力等载荷作用下的飞行性能和载重能力。</w:t>
      </w:r>
    </w:p>
    <w:p w:rsidR="006E31F9" w:rsidRPr="00D132C4" w:rsidRDefault="006E31F9" w:rsidP="00D13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Times New Roman"/>
          <w:kern w:val="0"/>
          <w:sz w:val="24"/>
          <w:szCs w:val="24"/>
        </w:rPr>
      </w:pPr>
      <w:r w:rsidRPr="00D132C4">
        <w:rPr>
          <w:rFonts w:ascii="Times New Roman" w:hAnsi="宋体"/>
          <w:kern w:val="0"/>
          <w:sz w:val="24"/>
          <w:szCs w:val="24"/>
        </w:rPr>
        <w:t>具体竞赛内容包括</w:t>
      </w:r>
      <w:r w:rsidR="00D132C4">
        <w:rPr>
          <w:rFonts w:ascii="Times New Roman" w:hAnsi="宋体" w:hint="eastAsia"/>
          <w:kern w:val="0"/>
          <w:sz w:val="24"/>
          <w:szCs w:val="24"/>
        </w:rPr>
        <w:t>三</w:t>
      </w:r>
      <w:r w:rsidRPr="00D132C4">
        <w:rPr>
          <w:rFonts w:ascii="Times New Roman" w:hAnsi="宋体"/>
          <w:kern w:val="0"/>
          <w:sz w:val="24"/>
          <w:szCs w:val="24"/>
        </w:rPr>
        <w:t>个环节：</w:t>
      </w:r>
      <w:r w:rsidRPr="00D132C4">
        <w:rPr>
          <w:rFonts w:ascii="宋体" w:hAnsi="宋体"/>
          <w:kern w:val="0"/>
          <w:sz w:val="24"/>
          <w:szCs w:val="24"/>
        </w:rPr>
        <w:t>①</w:t>
      </w:r>
      <w:r w:rsidRPr="00D132C4">
        <w:rPr>
          <w:rFonts w:ascii="Times New Roman" w:hAnsi="宋体"/>
          <w:kern w:val="0"/>
          <w:sz w:val="24"/>
          <w:szCs w:val="24"/>
        </w:rPr>
        <w:t>理论方案设计；</w:t>
      </w:r>
      <w:r w:rsidRPr="00D132C4">
        <w:rPr>
          <w:rFonts w:ascii="宋体" w:hAnsi="宋体"/>
          <w:kern w:val="0"/>
          <w:sz w:val="24"/>
          <w:szCs w:val="24"/>
        </w:rPr>
        <w:t>②</w:t>
      </w:r>
      <w:r w:rsidRPr="00D132C4">
        <w:rPr>
          <w:rFonts w:ascii="Times New Roman" w:hAnsi="宋体"/>
          <w:kern w:val="0"/>
          <w:sz w:val="24"/>
          <w:szCs w:val="24"/>
        </w:rPr>
        <w:t>火箭装配与滑翔机加工制作；</w:t>
      </w:r>
      <w:r w:rsidRPr="00D132C4">
        <w:rPr>
          <w:rFonts w:ascii="宋体" w:hAnsi="宋体"/>
          <w:kern w:val="0"/>
          <w:sz w:val="24"/>
          <w:szCs w:val="24"/>
        </w:rPr>
        <w:t>③</w:t>
      </w:r>
      <w:r w:rsidRPr="00D132C4">
        <w:rPr>
          <w:rFonts w:ascii="Times New Roman" w:hAnsi="宋体"/>
          <w:kern w:val="0"/>
          <w:sz w:val="24"/>
          <w:szCs w:val="24"/>
        </w:rPr>
        <w:t>飞行试验。</w:t>
      </w:r>
    </w:p>
    <w:p w:rsidR="006E31F9" w:rsidRPr="00D132C4" w:rsidRDefault="006E31F9" w:rsidP="006E31F9">
      <w:pPr>
        <w:spacing w:line="360" w:lineRule="auto"/>
        <w:ind w:firstLineChars="200" w:firstLine="482"/>
        <w:outlineLvl w:val="0"/>
        <w:rPr>
          <w:rStyle w:val="a4"/>
          <w:rFonts w:hAnsi="ˎ̥" w:hint="eastAsia"/>
          <w:color w:val="000000"/>
          <w:sz w:val="24"/>
          <w:szCs w:val="24"/>
        </w:rPr>
      </w:pPr>
      <w:r w:rsidRPr="00D132C4">
        <w:rPr>
          <w:rStyle w:val="a4"/>
          <w:rFonts w:hAnsi="ˎ̥" w:hint="eastAsia"/>
          <w:color w:val="000000"/>
          <w:sz w:val="24"/>
          <w:szCs w:val="24"/>
        </w:rPr>
        <w:t>三、竞赛要求</w:t>
      </w:r>
    </w:p>
    <w:p w:rsidR="006E31F9" w:rsidRPr="00D132C4" w:rsidRDefault="006E31F9" w:rsidP="00B82E3F">
      <w:pPr>
        <w:spacing w:line="360" w:lineRule="auto"/>
        <w:ind w:firstLineChars="218" w:firstLine="525"/>
        <w:outlineLvl w:val="1"/>
        <w:rPr>
          <w:rFonts w:ascii="Times New Roman" w:hAnsi="Times New Roman"/>
          <w:b/>
          <w:sz w:val="24"/>
          <w:szCs w:val="24"/>
        </w:rPr>
      </w:pPr>
      <w:r w:rsidRPr="00D132C4">
        <w:rPr>
          <w:rFonts w:ascii="Times New Roman" w:hAnsi="Times New Roman"/>
          <w:b/>
          <w:sz w:val="24"/>
          <w:szCs w:val="24"/>
        </w:rPr>
        <w:t>1</w:t>
      </w:r>
      <w:r w:rsidR="00EC1C2E" w:rsidRPr="00D132C4">
        <w:rPr>
          <w:rFonts w:ascii="Times New Roman" w:hAnsi="宋体" w:hint="eastAsia"/>
          <w:b/>
          <w:sz w:val="24"/>
          <w:szCs w:val="24"/>
        </w:rPr>
        <w:t>．</w:t>
      </w:r>
      <w:r w:rsidRPr="00D132C4">
        <w:rPr>
          <w:rFonts w:ascii="Times New Roman" w:hAnsi="宋体"/>
          <w:b/>
          <w:sz w:val="24"/>
          <w:szCs w:val="24"/>
        </w:rPr>
        <w:t>参赛要求</w:t>
      </w:r>
    </w:p>
    <w:p w:rsidR="00D132C4" w:rsidRPr="00D132C4" w:rsidRDefault="00D132C4" w:rsidP="00D132C4">
      <w:pPr>
        <w:numPr>
          <w:ilvl w:val="0"/>
          <w:numId w:val="6"/>
        </w:numPr>
        <w:tabs>
          <w:tab w:val="left" w:pos="945"/>
        </w:tabs>
        <w:spacing w:line="360" w:lineRule="auto"/>
        <w:ind w:left="0" w:firstLineChars="200" w:firstLine="480"/>
        <w:rPr>
          <w:rFonts w:ascii="Times New Roman" w:hAnsi="Times New Roman"/>
          <w:sz w:val="24"/>
          <w:szCs w:val="24"/>
        </w:rPr>
      </w:pPr>
      <w:r>
        <w:rPr>
          <w:rFonts w:ascii="Times New Roman" w:hAnsi="Times New Roman" w:hint="eastAsia"/>
          <w:sz w:val="24"/>
          <w:szCs w:val="24"/>
        </w:rPr>
        <w:t>每个参赛队需有</w:t>
      </w:r>
      <w:r w:rsidR="00B82E3F">
        <w:rPr>
          <w:rFonts w:ascii="Times New Roman" w:hAnsi="Times New Roman" w:hint="eastAsia"/>
          <w:sz w:val="24"/>
          <w:szCs w:val="24"/>
        </w:rPr>
        <w:t>3</w:t>
      </w:r>
      <w:r>
        <w:rPr>
          <w:rFonts w:ascii="Times New Roman" w:hAnsi="Times New Roman" w:hint="eastAsia"/>
          <w:sz w:val="24"/>
          <w:szCs w:val="24"/>
        </w:rPr>
        <w:t>名参赛队员，</w:t>
      </w:r>
      <w:r w:rsidR="00B82E3F">
        <w:rPr>
          <w:rFonts w:ascii="Times New Roman" w:hAnsi="Times New Roman" w:hint="eastAsia"/>
          <w:sz w:val="24"/>
          <w:szCs w:val="24"/>
        </w:rPr>
        <w:t>1</w:t>
      </w:r>
      <w:r w:rsidR="0006132C">
        <w:rPr>
          <w:rFonts w:ascii="Times New Roman" w:hAnsi="Times New Roman" w:hint="eastAsia"/>
          <w:sz w:val="24"/>
          <w:szCs w:val="24"/>
        </w:rPr>
        <w:t>-2</w:t>
      </w:r>
      <w:r>
        <w:rPr>
          <w:rFonts w:ascii="Times New Roman" w:hAnsi="Times New Roman" w:hint="eastAsia"/>
          <w:sz w:val="24"/>
          <w:szCs w:val="24"/>
        </w:rPr>
        <w:t>名指导老师。</w:t>
      </w:r>
    </w:p>
    <w:p w:rsidR="006E31F9" w:rsidRPr="00D132C4" w:rsidRDefault="006E31F9" w:rsidP="00D132C4">
      <w:pPr>
        <w:numPr>
          <w:ilvl w:val="0"/>
          <w:numId w:val="6"/>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t>每个参赛队只能提交一份参赛作品，并命名。</w:t>
      </w:r>
    </w:p>
    <w:p w:rsidR="006E31F9" w:rsidRPr="00D132C4" w:rsidRDefault="006E31F9" w:rsidP="00D132C4">
      <w:pPr>
        <w:numPr>
          <w:ilvl w:val="0"/>
          <w:numId w:val="6"/>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t>参赛学生只允许参加一个参赛队，各队应独立设计、制作。</w:t>
      </w:r>
    </w:p>
    <w:p w:rsidR="006E31F9" w:rsidRPr="0006132C" w:rsidRDefault="006E31F9" w:rsidP="00D132C4">
      <w:pPr>
        <w:numPr>
          <w:ilvl w:val="0"/>
          <w:numId w:val="6"/>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t>各参赛队必须在规定时间和地点参加竞赛</w:t>
      </w:r>
      <w:r w:rsidR="0006132C">
        <w:rPr>
          <w:rFonts w:ascii="Times New Roman" w:hAnsi="宋体"/>
          <w:sz w:val="24"/>
          <w:szCs w:val="24"/>
        </w:rPr>
        <w:t>，</w:t>
      </w:r>
      <w:r w:rsidRPr="00D132C4">
        <w:rPr>
          <w:rFonts w:ascii="Times New Roman" w:hAnsi="宋体"/>
          <w:sz w:val="24"/>
          <w:szCs w:val="24"/>
        </w:rPr>
        <w:t>竞赛期间不得任意换人。</w:t>
      </w:r>
    </w:p>
    <w:p w:rsidR="00036151" w:rsidRPr="003F778A" w:rsidRDefault="002F7CE2" w:rsidP="003F778A">
      <w:pPr>
        <w:numPr>
          <w:ilvl w:val="0"/>
          <w:numId w:val="6"/>
        </w:numPr>
        <w:tabs>
          <w:tab w:val="left" w:pos="945"/>
        </w:tabs>
        <w:spacing w:line="360" w:lineRule="auto"/>
        <w:ind w:left="0" w:firstLineChars="200" w:firstLine="480"/>
        <w:rPr>
          <w:rFonts w:ascii="Times New Roman" w:hAnsi="Times New Roman"/>
          <w:color w:val="000000"/>
          <w:sz w:val="24"/>
          <w:szCs w:val="24"/>
        </w:rPr>
      </w:pPr>
      <w:r w:rsidRPr="003F778A">
        <w:rPr>
          <w:rFonts w:ascii="Times New Roman" w:hAnsi="宋体"/>
          <w:sz w:val="24"/>
          <w:szCs w:val="24"/>
        </w:rPr>
        <w:t>详细</w:t>
      </w:r>
      <w:r w:rsidRPr="003F778A">
        <w:rPr>
          <w:rFonts w:ascii="Times New Roman" w:hAnsi="Times New Roman"/>
          <w:sz w:val="24"/>
          <w:szCs w:val="24"/>
        </w:rPr>
        <w:t>竞赛要求参见</w:t>
      </w:r>
      <w:r w:rsidR="003F778A" w:rsidRPr="003F778A">
        <w:rPr>
          <w:rFonts w:ascii="Times New Roman" w:hAnsi="Times New Roman" w:hint="eastAsia"/>
          <w:sz w:val="24"/>
          <w:szCs w:val="24"/>
        </w:rPr>
        <w:t>附件</w:t>
      </w:r>
      <w:r w:rsidR="003F778A" w:rsidRPr="003F778A">
        <w:rPr>
          <w:rFonts w:ascii="Times New Roman" w:hAnsi="Times New Roman" w:hint="eastAsia"/>
          <w:sz w:val="24"/>
          <w:szCs w:val="24"/>
        </w:rPr>
        <w:t>1</w:t>
      </w:r>
      <w:r w:rsidR="003F778A" w:rsidRPr="003F778A">
        <w:rPr>
          <w:rFonts w:ascii="Times New Roman" w:hAnsi="Times New Roman" w:hint="eastAsia"/>
          <w:sz w:val="24"/>
          <w:szCs w:val="24"/>
        </w:rPr>
        <w:t>：浙江省第六届大学生力学竞赛要求</w:t>
      </w:r>
    </w:p>
    <w:p w:rsidR="001D502A" w:rsidRPr="001D502A" w:rsidRDefault="001D502A" w:rsidP="001D502A">
      <w:pPr>
        <w:spacing w:line="360" w:lineRule="auto"/>
        <w:ind w:firstLineChars="200" w:firstLine="482"/>
        <w:outlineLvl w:val="0"/>
        <w:rPr>
          <w:rStyle w:val="a4"/>
          <w:rFonts w:hAnsi="ˎ̥" w:hint="eastAsia"/>
          <w:color w:val="000000"/>
          <w:sz w:val="24"/>
          <w:szCs w:val="24"/>
        </w:rPr>
      </w:pPr>
      <w:r w:rsidRPr="001D502A">
        <w:rPr>
          <w:rStyle w:val="a4"/>
          <w:rFonts w:hAnsi="ˎ̥" w:hint="eastAsia"/>
          <w:color w:val="000000"/>
          <w:sz w:val="24"/>
          <w:szCs w:val="24"/>
        </w:rPr>
        <w:t>四、竞赛安排</w:t>
      </w:r>
      <w:r w:rsidRPr="001D502A">
        <w:rPr>
          <w:rStyle w:val="a4"/>
          <w:rFonts w:hAnsi="ˎ̥" w:hint="eastAsia"/>
          <w:color w:val="000000"/>
          <w:sz w:val="24"/>
          <w:szCs w:val="24"/>
        </w:rPr>
        <w:t xml:space="preserve"> </w:t>
      </w:r>
    </w:p>
    <w:p w:rsidR="001D502A" w:rsidRPr="001D502A" w:rsidRDefault="001D502A" w:rsidP="001D502A">
      <w:pPr>
        <w:spacing w:line="360" w:lineRule="auto"/>
        <w:ind w:firstLineChars="218" w:firstLine="525"/>
        <w:outlineLvl w:val="1"/>
        <w:rPr>
          <w:rFonts w:ascii="Times New Roman" w:hAnsi="宋体"/>
          <w:b/>
          <w:sz w:val="24"/>
          <w:szCs w:val="24"/>
        </w:rPr>
      </w:pPr>
      <w:r w:rsidRPr="001D502A">
        <w:rPr>
          <w:rFonts w:ascii="Times New Roman" w:hAnsi="宋体" w:hint="eastAsia"/>
          <w:b/>
          <w:sz w:val="24"/>
          <w:szCs w:val="24"/>
        </w:rPr>
        <w:t>1.</w:t>
      </w:r>
      <w:r>
        <w:rPr>
          <w:rFonts w:ascii="Times New Roman" w:hAnsi="宋体" w:hint="eastAsia"/>
          <w:b/>
          <w:sz w:val="24"/>
          <w:szCs w:val="24"/>
        </w:rPr>
        <w:t xml:space="preserve"> </w:t>
      </w:r>
      <w:r w:rsidRPr="001D502A">
        <w:rPr>
          <w:rFonts w:ascii="Times New Roman" w:hAnsi="宋体" w:hint="eastAsia"/>
          <w:b/>
          <w:sz w:val="24"/>
          <w:szCs w:val="24"/>
        </w:rPr>
        <w:t>报名</w:t>
      </w:r>
      <w:r w:rsidRPr="001D502A">
        <w:rPr>
          <w:rFonts w:ascii="Times New Roman" w:hAnsi="宋体" w:hint="eastAsia"/>
          <w:b/>
          <w:sz w:val="24"/>
          <w:szCs w:val="24"/>
        </w:rPr>
        <w:t xml:space="preserve"> </w:t>
      </w:r>
    </w:p>
    <w:p w:rsidR="001D502A" w:rsidRPr="001D502A" w:rsidRDefault="001D502A" w:rsidP="001D5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宋体"/>
          <w:kern w:val="0"/>
          <w:sz w:val="24"/>
          <w:szCs w:val="24"/>
        </w:rPr>
      </w:pPr>
      <w:r w:rsidRPr="001D502A">
        <w:rPr>
          <w:rFonts w:ascii="Times New Roman" w:hAnsi="宋体" w:hint="eastAsia"/>
          <w:kern w:val="0"/>
          <w:sz w:val="24"/>
          <w:szCs w:val="24"/>
        </w:rPr>
        <w:t>即日起，可按大赛主题和内容的要求进行组队，认真填写参赛报名表（见附件</w:t>
      </w:r>
      <w:r w:rsidR="00426918">
        <w:rPr>
          <w:rFonts w:ascii="Times New Roman" w:hAnsi="宋体" w:hint="eastAsia"/>
          <w:kern w:val="0"/>
          <w:sz w:val="24"/>
          <w:szCs w:val="24"/>
        </w:rPr>
        <w:t>5</w:t>
      </w:r>
      <w:r w:rsidRPr="001D502A">
        <w:rPr>
          <w:rFonts w:ascii="Times New Roman" w:hAnsi="宋体" w:hint="eastAsia"/>
          <w:kern w:val="0"/>
          <w:sz w:val="24"/>
          <w:szCs w:val="24"/>
        </w:rPr>
        <w:t>），请将纸版报名表于</w:t>
      </w:r>
      <w:r w:rsidRPr="001D502A">
        <w:rPr>
          <w:rFonts w:ascii="Times New Roman" w:hAnsi="宋体" w:hint="eastAsia"/>
          <w:kern w:val="0"/>
          <w:sz w:val="24"/>
          <w:szCs w:val="24"/>
        </w:rPr>
        <w:t>201</w:t>
      </w:r>
      <w:r w:rsidR="00D441E0">
        <w:rPr>
          <w:rFonts w:ascii="Times New Roman" w:hAnsi="宋体" w:hint="eastAsia"/>
          <w:kern w:val="0"/>
          <w:sz w:val="24"/>
          <w:szCs w:val="24"/>
        </w:rPr>
        <w:t>7</w:t>
      </w:r>
      <w:r w:rsidRPr="001D502A">
        <w:rPr>
          <w:rFonts w:ascii="Times New Roman" w:hAnsi="宋体" w:hint="eastAsia"/>
          <w:kern w:val="0"/>
          <w:sz w:val="24"/>
          <w:szCs w:val="24"/>
        </w:rPr>
        <w:t>年</w:t>
      </w:r>
      <w:r w:rsidRPr="001D502A">
        <w:rPr>
          <w:rFonts w:ascii="Times New Roman" w:hAnsi="宋体" w:hint="eastAsia"/>
          <w:kern w:val="0"/>
          <w:sz w:val="24"/>
          <w:szCs w:val="24"/>
        </w:rPr>
        <w:t>6</w:t>
      </w:r>
      <w:r w:rsidRPr="001D502A">
        <w:rPr>
          <w:rFonts w:ascii="Times New Roman" w:hAnsi="宋体" w:hint="eastAsia"/>
          <w:kern w:val="0"/>
          <w:sz w:val="24"/>
          <w:szCs w:val="24"/>
        </w:rPr>
        <w:t>月</w:t>
      </w:r>
      <w:r w:rsidRPr="001D502A">
        <w:rPr>
          <w:rFonts w:ascii="Times New Roman" w:hAnsi="宋体" w:hint="eastAsia"/>
          <w:kern w:val="0"/>
          <w:sz w:val="24"/>
          <w:szCs w:val="24"/>
        </w:rPr>
        <w:t>30</w:t>
      </w:r>
      <w:r w:rsidRPr="001D502A">
        <w:rPr>
          <w:rFonts w:ascii="Times New Roman" w:hAnsi="宋体" w:hint="eastAsia"/>
          <w:kern w:val="0"/>
          <w:sz w:val="24"/>
          <w:szCs w:val="24"/>
        </w:rPr>
        <w:t>日前报送至机械工程学院</w:t>
      </w:r>
      <w:r w:rsidR="00D441E0" w:rsidRPr="00D441E0">
        <w:rPr>
          <w:rFonts w:ascii="Times New Roman" w:hAnsi="宋体" w:hint="eastAsia"/>
          <w:kern w:val="0"/>
          <w:sz w:val="24"/>
          <w:szCs w:val="24"/>
        </w:rPr>
        <w:t>4#</w:t>
      </w:r>
      <w:r w:rsidR="00D441E0" w:rsidRPr="00D441E0">
        <w:rPr>
          <w:rFonts w:ascii="Times New Roman" w:hAnsi="宋体" w:hint="eastAsia"/>
          <w:kern w:val="0"/>
          <w:sz w:val="24"/>
          <w:szCs w:val="24"/>
        </w:rPr>
        <w:t>实验楼</w:t>
      </w:r>
      <w:r w:rsidR="00D441E0" w:rsidRPr="00D441E0">
        <w:rPr>
          <w:rFonts w:ascii="Times New Roman" w:hAnsi="宋体" w:hint="eastAsia"/>
          <w:kern w:val="0"/>
          <w:sz w:val="24"/>
          <w:szCs w:val="24"/>
        </w:rPr>
        <w:t>3</w:t>
      </w:r>
      <w:r w:rsidR="00D441E0" w:rsidRPr="00D441E0">
        <w:rPr>
          <w:rFonts w:ascii="Times New Roman" w:hAnsi="宋体" w:hint="eastAsia"/>
          <w:kern w:val="0"/>
          <w:sz w:val="24"/>
          <w:szCs w:val="24"/>
        </w:rPr>
        <w:lastRenderedPageBreak/>
        <w:t>15</w:t>
      </w:r>
      <w:r w:rsidR="00D441E0" w:rsidRPr="00D441E0">
        <w:rPr>
          <w:rFonts w:ascii="Times New Roman" w:hAnsi="宋体" w:hint="eastAsia"/>
          <w:kern w:val="0"/>
          <w:sz w:val="24"/>
          <w:szCs w:val="24"/>
        </w:rPr>
        <w:t>张老师</w:t>
      </w:r>
      <w:r w:rsidRPr="001D502A">
        <w:rPr>
          <w:rFonts w:ascii="Times New Roman" w:hAnsi="宋体" w:hint="eastAsia"/>
          <w:kern w:val="0"/>
          <w:sz w:val="24"/>
          <w:szCs w:val="24"/>
        </w:rPr>
        <w:t>处，电子稿发送至</w:t>
      </w:r>
      <w:r w:rsidR="001F19C6">
        <w:rPr>
          <w:rFonts w:ascii="Times New Roman" w:hAnsi="宋体" w:hint="eastAsia"/>
          <w:kern w:val="0"/>
          <w:sz w:val="24"/>
          <w:szCs w:val="24"/>
        </w:rPr>
        <w:t>张</w:t>
      </w:r>
      <w:r w:rsidRPr="001D502A">
        <w:rPr>
          <w:rFonts w:ascii="Times New Roman" w:hAnsi="宋体" w:hint="eastAsia"/>
          <w:kern w:val="0"/>
          <w:sz w:val="24"/>
          <w:szCs w:val="24"/>
        </w:rPr>
        <w:t>老师邮箱，联系电话：</w:t>
      </w:r>
      <w:r w:rsidR="001F19C6">
        <w:rPr>
          <w:rFonts w:ascii="Times New Roman" w:hAnsi="宋体" w:hint="eastAsia"/>
          <w:kern w:val="0"/>
          <w:sz w:val="24"/>
          <w:szCs w:val="24"/>
        </w:rPr>
        <w:t>13867033747</w:t>
      </w:r>
      <w:r w:rsidRPr="001D502A">
        <w:rPr>
          <w:rFonts w:ascii="Times New Roman" w:hAnsi="宋体" w:hint="eastAsia"/>
          <w:kern w:val="0"/>
          <w:sz w:val="24"/>
          <w:szCs w:val="24"/>
        </w:rPr>
        <w:t>（</w:t>
      </w:r>
      <w:r w:rsidR="001F19C6">
        <w:rPr>
          <w:rFonts w:ascii="Times New Roman" w:hAnsi="宋体" w:hint="eastAsia"/>
          <w:kern w:val="0"/>
          <w:sz w:val="24"/>
          <w:szCs w:val="24"/>
        </w:rPr>
        <w:t>673747</w:t>
      </w:r>
      <w:r w:rsidRPr="001D502A">
        <w:rPr>
          <w:rFonts w:ascii="Times New Roman" w:hAnsi="宋体" w:hint="eastAsia"/>
          <w:kern w:val="0"/>
          <w:sz w:val="24"/>
          <w:szCs w:val="24"/>
        </w:rPr>
        <w:t>），</w:t>
      </w:r>
      <w:r w:rsidRPr="001D502A">
        <w:rPr>
          <w:rFonts w:ascii="Times New Roman" w:hAnsi="宋体" w:hint="eastAsia"/>
          <w:kern w:val="0"/>
          <w:sz w:val="24"/>
          <w:szCs w:val="24"/>
        </w:rPr>
        <w:t>Email</w:t>
      </w:r>
      <w:r w:rsidRPr="001D502A">
        <w:rPr>
          <w:rFonts w:ascii="Times New Roman" w:hAnsi="宋体" w:hint="eastAsia"/>
          <w:kern w:val="0"/>
          <w:sz w:val="24"/>
          <w:szCs w:val="24"/>
        </w:rPr>
        <w:t>：</w:t>
      </w:r>
      <w:r w:rsidR="001F19C6" w:rsidRPr="001F19C6">
        <w:rPr>
          <w:rFonts w:ascii="Times New Roman" w:hAnsi="宋体"/>
          <w:kern w:val="0"/>
          <w:sz w:val="24"/>
          <w:szCs w:val="24"/>
        </w:rPr>
        <w:t>59523671@qq.com</w:t>
      </w:r>
      <w:r w:rsidRPr="001D502A">
        <w:rPr>
          <w:rFonts w:ascii="Times New Roman" w:hAnsi="宋体" w:hint="eastAsia"/>
          <w:kern w:val="0"/>
          <w:sz w:val="24"/>
          <w:szCs w:val="24"/>
        </w:rPr>
        <w:t>。</w:t>
      </w:r>
      <w:r w:rsidRPr="001D502A">
        <w:rPr>
          <w:rFonts w:ascii="Times New Roman" w:hAnsi="宋体" w:hint="eastAsia"/>
          <w:kern w:val="0"/>
          <w:sz w:val="24"/>
          <w:szCs w:val="24"/>
        </w:rPr>
        <w:t xml:space="preserve"> </w:t>
      </w:r>
    </w:p>
    <w:p w:rsidR="001D502A" w:rsidRPr="00C67A36" w:rsidRDefault="001D502A" w:rsidP="00C67A36">
      <w:pPr>
        <w:spacing w:line="360" w:lineRule="auto"/>
        <w:ind w:firstLineChars="218" w:firstLine="525"/>
        <w:outlineLvl w:val="1"/>
        <w:rPr>
          <w:rFonts w:ascii="Times New Roman" w:hAnsi="宋体"/>
          <w:b/>
          <w:sz w:val="24"/>
          <w:szCs w:val="24"/>
        </w:rPr>
      </w:pPr>
      <w:r w:rsidRPr="00C67A36">
        <w:rPr>
          <w:rFonts w:ascii="Times New Roman" w:hAnsi="宋体" w:hint="eastAsia"/>
          <w:b/>
          <w:sz w:val="24"/>
          <w:szCs w:val="24"/>
        </w:rPr>
        <w:t xml:space="preserve">2. </w:t>
      </w:r>
      <w:r w:rsidRPr="00C67A36">
        <w:rPr>
          <w:rFonts w:ascii="Times New Roman" w:hAnsi="宋体" w:hint="eastAsia"/>
          <w:b/>
          <w:sz w:val="24"/>
          <w:szCs w:val="24"/>
        </w:rPr>
        <w:t>时间安排</w:t>
      </w:r>
      <w:r w:rsidRPr="00C67A36">
        <w:rPr>
          <w:rFonts w:ascii="Times New Roman" w:hAnsi="宋体" w:hint="eastAsia"/>
          <w:b/>
          <w:sz w:val="24"/>
          <w:szCs w:val="24"/>
        </w:rPr>
        <w:t xml:space="preserve"> </w:t>
      </w:r>
    </w:p>
    <w:p w:rsidR="001D502A" w:rsidRPr="001D502A" w:rsidRDefault="001D502A" w:rsidP="001D5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宋体"/>
          <w:kern w:val="0"/>
          <w:sz w:val="24"/>
          <w:szCs w:val="24"/>
        </w:rPr>
      </w:pPr>
      <w:r w:rsidRPr="001D502A">
        <w:rPr>
          <w:rFonts w:ascii="Times New Roman" w:hAnsi="宋体" w:hint="eastAsia"/>
          <w:kern w:val="0"/>
          <w:sz w:val="24"/>
          <w:szCs w:val="24"/>
        </w:rPr>
        <w:t>（</w:t>
      </w:r>
      <w:r w:rsidRPr="001D502A">
        <w:rPr>
          <w:rFonts w:ascii="Times New Roman" w:hAnsi="宋体" w:hint="eastAsia"/>
          <w:kern w:val="0"/>
          <w:sz w:val="24"/>
          <w:szCs w:val="24"/>
        </w:rPr>
        <w:t>1</w:t>
      </w:r>
      <w:r w:rsidRPr="001D502A">
        <w:rPr>
          <w:rFonts w:ascii="Times New Roman" w:hAnsi="宋体" w:hint="eastAsia"/>
          <w:kern w:val="0"/>
          <w:sz w:val="24"/>
          <w:szCs w:val="24"/>
        </w:rPr>
        <w:t>）</w:t>
      </w:r>
      <w:r w:rsidRPr="001D502A">
        <w:rPr>
          <w:rFonts w:ascii="Times New Roman" w:hAnsi="宋体" w:hint="eastAsia"/>
          <w:kern w:val="0"/>
          <w:sz w:val="24"/>
          <w:szCs w:val="24"/>
        </w:rPr>
        <w:t>201</w:t>
      </w:r>
      <w:r w:rsidR="00C67A36">
        <w:rPr>
          <w:rFonts w:ascii="Times New Roman" w:hAnsi="宋体" w:hint="eastAsia"/>
          <w:kern w:val="0"/>
          <w:sz w:val="24"/>
          <w:szCs w:val="24"/>
        </w:rPr>
        <w:t>7</w:t>
      </w:r>
      <w:r w:rsidRPr="001D502A">
        <w:rPr>
          <w:rFonts w:ascii="Times New Roman" w:hAnsi="宋体" w:hint="eastAsia"/>
          <w:kern w:val="0"/>
          <w:sz w:val="24"/>
          <w:szCs w:val="24"/>
        </w:rPr>
        <w:t>年</w:t>
      </w:r>
      <w:r w:rsidR="00C67A36">
        <w:rPr>
          <w:rFonts w:ascii="Times New Roman" w:hAnsi="宋体" w:hint="eastAsia"/>
          <w:kern w:val="0"/>
          <w:sz w:val="24"/>
          <w:szCs w:val="24"/>
        </w:rPr>
        <w:t>6</w:t>
      </w:r>
      <w:r w:rsidRPr="001D502A">
        <w:rPr>
          <w:rFonts w:ascii="Times New Roman" w:hAnsi="宋体" w:hint="eastAsia"/>
          <w:kern w:val="0"/>
          <w:sz w:val="24"/>
          <w:szCs w:val="24"/>
        </w:rPr>
        <w:t>月</w:t>
      </w:r>
      <w:r w:rsidR="00C67A36">
        <w:rPr>
          <w:rFonts w:ascii="Times New Roman" w:hAnsi="宋体" w:hint="eastAsia"/>
          <w:kern w:val="0"/>
          <w:sz w:val="24"/>
          <w:szCs w:val="24"/>
        </w:rPr>
        <w:t>底</w:t>
      </w:r>
      <w:r w:rsidRPr="001D502A">
        <w:rPr>
          <w:rFonts w:ascii="Times New Roman" w:hAnsi="宋体" w:hint="eastAsia"/>
          <w:kern w:val="0"/>
          <w:sz w:val="24"/>
          <w:szCs w:val="24"/>
        </w:rPr>
        <w:t>：赛事详细说明，基础知识培训；</w:t>
      </w:r>
      <w:r w:rsidRPr="001D502A">
        <w:rPr>
          <w:rFonts w:ascii="Times New Roman" w:hAnsi="宋体" w:hint="eastAsia"/>
          <w:kern w:val="0"/>
          <w:sz w:val="24"/>
          <w:szCs w:val="24"/>
        </w:rPr>
        <w:t xml:space="preserve"> </w:t>
      </w:r>
    </w:p>
    <w:p w:rsidR="001D502A" w:rsidRPr="001D502A" w:rsidRDefault="001D502A" w:rsidP="001D5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宋体"/>
          <w:kern w:val="0"/>
          <w:sz w:val="24"/>
          <w:szCs w:val="24"/>
        </w:rPr>
      </w:pPr>
      <w:r w:rsidRPr="001D502A">
        <w:rPr>
          <w:rFonts w:ascii="Times New Roman" w:hAnsi="宋体" w:hint="eastAsia"/>
          <w:kern w:val="0"/>
          <w:sz w:val="24"/>
          <w:szCs w:val="24"/>
        </w:rPr>
        <w:t>（</w:t>
      </w:r>
      <w:r w:rsidRPr="001D502A">
        <w:rPr>
          <w:rFonts w:ascii="Times New Roman" w:hAnsi="宋体" w:hint="eastAsia"/>
          <w:kern w:val="0"/>
          <w:sz w:val="24"/>
          <w:szCs w:val="24"/>
        </w:rPr>
        <w:t>2</w:t>
      </w:r>
      <w:r w:rsidRPr="001D502A">
        <w:rPr>
          <w:rFonts w:ascii="Times New Roman" w:hAnsi="宋体" w:hint="eastAsia"/>
          <w:kern w:val="0"/>
          <w:sz w:val="24"/>
          <w:szCs w:val="24"/>
        </w:rPr>
        <w:t>）</w:t>
      </w:r>
      <w:r w:rsidRPr="001D502A">
        <w:rPr>
          <w:rFonts w:ascii="Times New Roman" w:hAnsi="宋体" w:hint="eastAsia"/>
          <w:kern w:val="0"/>
          <w:sz w:val="24"/>
          <w:szCs w:val="24"/>
        </w:rPr>
        <w:t>201</w:t>
      </w:r>
      <w:r w:rsidR="000B6637">
        <w:rPr>
          <w:rFonts w:ascii="Times New Roman" w:hAnsi="宋体" w:hint="eastAsia"/>
          <w:kern w:val="0"/>
          <w:sz w:val="24"/>
          <w:szCs w:val="24"/>
        </w:rPr>
        <w:t>7</w:t>
      </w:r>
      <w:r w:rsidRPr="001D502A">
        <w:rPr>
          <w:rFonts w:ascii="Times New Roman" w:hAnsi="宋体" w:hint="eastAsia"/>
          <w:kern w:val="0"/>
          <w:sz w:val="24"/>
          <w:szCs w:val="24"/>
        </w:rPr>
        <w:t>年</w:t>
      </w:r>
      <w:r w:rsidRPr="001D502A">
        <w:rPr>
          <w:rFonts w:ascii="Times New Roman" w:hAnsi="宋体" w:hint="eastAsia"/>
          <w:kern w:val="0"/>
          <w:sz w:val="24"/>
          <w:szCs w:val="24"/>
        </w:rPr>
        <w:t>9</w:t>
      </w:r>
      <w:r w:rsidRPr="001D502A">
        <w:rPr>
          <w:rFonts w:ascii="Times New Roman" w:hAnsi="宋体" w:hint="eastAsia"/>
          <w:kern w:val="0"/>
          <w:sz w:val="24"/>
          <w:szCs w:val="24"/>
        </w:rPr>
        <w:t>月</w:t>
      </w:r>
      <w:r w:rsidR="000B6637">
        <w:rPr>
          <w:rFonts w:ascii="Times New Roman" w:hAnsi="宋体" w:hint="eastAsia"/>
          <w:kern w:val="0"/>
          <w:sz w:val="24"/>
          <w:szCs w:val="24"/>
        </w:rPr>
        <w:t>初</w:t>
      </w:r>
      <w:r w:rsidRPr="001D502A">
        <w:rPr>
          <w:rFonts w:ascii="Times New Roman" w:hAnsi="宋体" w:hint="eastAsia"/>
          <w:kern w:val="0"/>
          <w:sz w:val="24"/>
          <w:szCs w:val="24"/>
        </w:rPr>
        <w:t>：第一轮选拔赛；</w:t>
      </w:r>
      <w:r w:rsidRPr="001D502A">
        <w:rPr>
          <w:rFonts w:ascii="Times New Roman" w:hAnsi="宋体" w:hint="eastAsia"/>
          <w:kern w:val="0"/>
          <w:sz w:val="24"/>
          <w:szCs w:val="24"/>
        </w:rPr>
        <w:t xml:space="preserve"> </w:t>
      </w:r>
    </w:p>
    <w:p w:rsidR="001D502A" w:rsidRPr="001D502A" w:rsidRDefault="001D502A" w:rsidP="001D5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宋体"/>
          <w:kern w:val="0"/>
          <w:sz w:val="24"/>
          <w:szCs w:val="24"/>
        </w:rPr>
      </w:pPr>
      <w:r w:rsidRPr="001D502A">
        <w:rPr>
          <w:rFonts w:ascii="Times New Roman" w:hAnsi="宋体" w:hint="eastAsia"/>
          <w:kern w:val="0"/>
          <w:sz w:val="24"/>
          <w:szCs w:val="24"/>
        </w:rPr>
        <w:t>（</w:t>
      </w:r>
      <w:r w:rsidRPr="001D502A">
        <w:rPr>
          <w:rFonts w:ascii="Times New Roman" w:hAnsi="宋体" w:hint="eastAsia"/>
          <w:kern w:val="0"/>
          <w:sz w:val="24"/>
          <w:szCs w:val="24"/>
        </w:rPr>
        <w:t>3</w:t>
      </w:r>
      <w:r w:rsidRPr="001D502A">
        <w:rPr>
          <w:rFonts w:ascii="Times New Roman" w:hAnsi="宋体" w:hint="eastAsia"/>
          <w:kern w:val="0"/>
          <w:sz w:val="24"/>
          <w:szCs w:val="24"/>
        </w:rPr>
        <w:t>）</w:t>
      </w:r>
      <w:r w:rsidRPr="001D502A">
        <w:rPr>
          <w:rFonts w:ascii="Times New Roman" w:hAnsi="宋体" w:hint="eastAsia"/>
          <w:kern w:val="0"/>
          <w:sz w:val="24"/>
          <w:szCs w:val="24"/>
        </w:rPr>
        <w:t>201</w:t>
      </w:r>
      <w:r w:rsidR="000B6637">
        <w:rPr>
          <w:rFonts w:ascii="Times New Roman" w:hAnsi="宋体" w:hint="eastAsia"/>
          <w:kern w:val="0"/>
          <w:sz w:val="24"/>
          <w:szCs w:val="24"/>
        </w:rPr>
        <w:t>7</w:t>
      </w:r>
      <w:r w:rsidRPr="001D502A">
        <w:rPr>
          <w:rFonts w:ascii="Times New Roman" w:hAnsi="宋体" w:hint="eastAsia"/>
          <w:kern w:val="0"/>
          <w:sz w:val="24"/>
          <w:szCs w:val="24"/>
        </w:rPr>
        <w:t>年</w:t>
      </w:r>
      <w:r w:rsidR="000B6637">
        <w:rPr>
          <w:rFonts w:ascii="Times New Roman" w:hAnsi="宋体" w:hint="eastAsia"/>
          <w:kern w:val="0"/>
          <w:sz w:val="24"/>
          <w:szCs w:val="24"/>
        </w:rPr>
        <w:t>9</w:t>
      </w:r>
      <w:r w:rsidRPr="001D502A">
        <w:rPr>
          <w:rFonts w:ascii="Times New Roman" w:hAnsi="宋体" w:hint="eastAsia"/>
          <w:kern w:val="0"/>
          <w:sz w:val="24"/>
          <w:szCs w:val="24"/>
        </w:rPr>
        <w:t>月中旬：第二轮选拔赛。</w:t>
      </w:r>
      <w:r w:rsidRPr="001D502A">
        <w:rPr>
          <w:rFonts w:ascii="Times New Roman" w:hAnsi="宋体" w:hint="eastAsia"/>
          <w:kern w:val="0"/>
          <w:sz w:val="24"/>
          <w:szCs w:val="24"/>
        </w:rPr>
        <w:t xml:space="preserve"> </w:t>
      </w:r>
    </w:p>
    <w:p w:rsidR="001D502A" w:rsidRPr="001D502A" w:rsidRDefault="001D502A" w:rsidP="001D5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宋体"/>
          <w:kern w:val="0"/>
          <w:sz w:val="24"/>
          <w:szCs w:val="24"/>
        </w:rPr>
      </w:pPr>
      <w:r w:rsidRPr="001D502A">
        <w:rPr>
          <w:rFonts w:ascii="Times New Roman" w:hAnsi="宋体" w:hint="eastAsia"/>
          <w:kern w:val="0"/>
          <w:sz w:val="24"/>
          <w:szCs w:val="24"/>
        </w:rPr>
        <w:t>经两轮选拔，选出成绩最好的三支队伍参加</w:t>
      </w:r>
      <w:r w:rsidRPr="001D502A">
        <w:rPr>
          <w:rFonts w:ascii="Times New Roman" w:hAnsi="宋体" w:hint="eastAsia"/>
          <w:kern w:val="0"/>
          <w:sz w:val="24"/>
          <w:szCs w:val="24"/>
        </w:rPr>
        <w:t>1</w:t>
      </w:r>
      <w:r w:rsidR="00F07082">
        <w:rPr>
          <w:rFonts w:ascii="Times New Roman" w:hAnsi="宋体" w:hint="eastAsia"/>
          <w:kern w:val="0"/>
          <w:sz w:val="24"/>
          <w:szCs w:val="24"/>
        </w:rPr>
        <w:t>0</w:t>
      </w:r>
      <w:r w:rsidRPr="001D502A">
        <w:rPr>
          <w:rFonts w:ascii="Times New Roman" w:hAnsi="宋体" w:hint="eastAsia"/>
          <w:kern w:val="0"/>
          <w:sz w:val="24"/>
          <w:szCs w:val="24"/>
        </w:rPr>
        <w:t>月底进行的省赛。</w:t>
      </w:r>
      <w:r w:rsidRPr="001D502A">
        <w:rPr>
          <w:rFonts w:ascii="Times New Roman" w:hAnsi="宋体" w:hint="eastAsia"/>
          <w:kern w:val="0"/>
          <w:sz w:val="24"/>
          <w:szCs w:val="24"/>
        </w:rPr>
        <w:t xml:space="preserve"> </w:t>
      </w:r>
    </w:p>
    <w:p w:rsidR="001D502A" w:rsidRPr="00792C6A" w:rsidRDefault="00792C6A" w:rsidP="00792C6A">
      <w:pPr>
        <w:spacing w:line="360" w:lineRule="auto"/>
        <w:ind w:firstLineChars="200" w:firstLine="422"/>
        <w:outlineLvl w:val="0"/>
        <w:rPr>
          <w:rStyle w:val="a4"/>
          <w:rFonts w:hAnsi="ˎ̥" w:hint="eastAsia"/>
          <w:color w:val="000000"/>
        </w:rPr>
      </w:pPr>
      <w:r>
        <w:rPr>
          <w:rStyle w:val="a4"/>
          <w:rFonts w:hAnsi="ˎ̥" w:hint="eastAsia"/>
          <w:color w:val="000000"/>
        </w:rPr>
        <w:t>五</w:t>
      </w:r>
      <w:r w:rsidR="001D502A" w:rsidRPr="00792C6A">
        <w:rPr>
          <w:rStyle w:val="a4"/>
          <w:rFonts w:hAnsi="ˎ̥" w:hint="eastAsia"/>
          <w:color w:val="000000"/>
        </w:rPr>
        <w:t>、表彰和奖励</w:t>
      </w:r>
      <w:r w:rsidR="001D502A" w:rsidRPr="00792C6A">
        <w:rPr>
          <w:rStyle w:val="a4"/>
          <w:rFonts w:hAnsi="ˎ̥" w:hint="eastAsia"/>
          <w:color w:val="000000"/>
        </w:rPr>
        <w:t xml:space="preserve"> </w:t>
      </w:r>
    </w:p>
    <w:p w:rsidR="001D502A" w:rsidRPr="001D502A" w:rsidRDefault="001D502A" w:rsidP="001D50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宋体"/>
          <w:kern w:val="0"/>
          <w:sz w:val="24"/>
          <w:szCs w:val="24"/>
        </w:rPr>
      </w:pPr>
      <w:r w:rsidRPr="001D502A">
        <w:rPr>
          <w:rFonts w:ascii="Times New Roman" w:hAnsi="宋体" w:hint="eastAsia"/>
          <w:kern w:val="0"/>
          <w:sz w:val="24"/>
          <w:szCs w:val="24"/>
        </w:rPr>
        <w:t>本次选拔赛设一、二、三等奖，各奖项数量将根据参赛队伍数量确定。学院将组织有关专家进行评奖。同时，成绩最好的三支队伍将代表学校参加由浙江省大学生竞赛委员会主办的浙江省第</w:t>
      </w:r>
      <w:r w:rsidR="002A09E2">
        <w:rPr>
          <w:rFonts w:ascii="Times New Roman" w:hAnsi="宋体" w:hint="eastAsia"/>
          <w:kern w:val="0"/>
          <w:sz w:val="24"/>
          <w:szCs w:val="24"/>
        </w:rPr>
        <w:t>六</w:t>
      </w:r>
      <w:r w:rsidRPr="001D502A">
        <w:rPr>
          <w:rFonts w:ascii="Times New Roman" w:hAnsi="宋体" w:hint="eastAsia"/>
          <w:kern w:val="0"/>
          <w:sz w:val="24"/>
          <w:szCs w:val="24"/>
        </w:rPr>
        <w:t>届大学生力学竞赛。</w:t>
      </w:r>
      <w:r w:rsidRPr="001D502A">
        <w:rPr>
          <w:rFonts w:ascii="Times New Roman" w:hAnsi="宋体" w:hint="eastAsia"/>
          <w:kern w:val="0"/>
          <w:sz w:val="24"/>
          <w:szCs w:val="24"/>
        </w:rPr>
        <w:t xml:space="preserve"> </w:t>
      </w:r>
    </w:p>
    <w:p w:rsidR="009617F0" w:rsidRPr="001D502A" w:rsidRDefault="009617F0"/>
    <w:p w:rsidR="003F778A" w:rsidRDefault="003F778A"/>
    <w:p w:rsidR="003F778A" w:rsidRDefault="003F778A"/>
    <w:p w:rsidR="00BF70DA" w:rsidRDefault="00BF70DA" w:rsidP="0002121C">
      <w:pPr>
        <w:spacing w:line="360" w:lineRule="auto"/>
      </w:pPr>
    </w:p>
    <w:p w:rsidR="00980821" w:rsidRDefault="00980821" w:rsidP="0002121C">
      <w:pPr>
        <w:spacing w:line="360" w:lineRule="auto"/>
      </w:pPr>
    </w:p>
    <w:p w:rsidR="00DD6711" w:rsidRPr="00BF70DA" w:rsidRDefault="00DD6711" w:rsidP="0002121C">
      <w:pPr>
        <w:spacing w:line="360" w:lineRule="auto"/>
        <w:rPr>
          <w:rFonts w:ascii="Times New Roman" w:hAnsi="ˎ̥" w:hint="eastAsia"/>
          <w:color w:val="000000"/>
          <w:sz w:val="24"/>
          <w:szCs w:val="24"/>
        </w:rPr>
      </w:pPr>
      <w:r w:rsidRPr="00DD6711">
        <w:rPr>
          <w:rFonts w:ascii="Times New Roman" w:hAnsi="ˎ̥" w:hint="eastAsia"/>
          <w:color w:val="000000"/>
          <w:sz w:val="24"/>
          <w:szCs w:val="24"/>
        </w:rPr>
        <w:t>附件：</w:t>
      </w:r>
      <w:r w:rsidR="0002121C" w:rsidRPr="00BF70DA">
        <w:rPr>
          <w:rFonts w:ascii="Times New Roman" w:hAnsi="ˎ̥" w:hint="eastAsia"/>
          <w:color w:val="000000"/>
          <w:sz w:val="24"/>
          <w:szCs w:val="24"/>
        </w:rPr>
        <w:t xml:space="preserve">1. </w:t>
      </w:r>
      <w:r w:rsidR="003F778A" w:rsidRPr="003F778A">
        <w:rPr>
          <w:rFonts w:ascii="Times New Roman" w:hAnsi="Times New Roman" w:hint="eastAsia"/>
          <w:sz w:val="24"/>
          <w:szCs w:val="24"/>
        </w:rPr>
        <w:t>浙江省第六届大学生力学竞赛要求</w:t>
      </w:r>
    </w:p>
    <w:p w:rsidR="006362DE" w:rsidRDefault="00BF70DA" w:rsidP="0002121C">
      <w:pPr>
        <w:spacing w:line="360" w:lineRule="auto"/>
        <w:rPr>
          <w:rFonts w:ascii="Times New Roman" w:hAnsi="ˎ̥" w:hint="eastAsia"/>
          <w:color w:val="000000"/>
          <w:sz w:val="24"/>
          <w:szCs w:val="24"/>
        </w:rPr>
      </w:pPr>
      <w:r w:rsidRPr="00BF70DA">
        <w:rPr>
          <w:rFonts w:ascii="Times New Roman" w:hAnsi="ˎ̥" w:hint="eastAsia"/>
          <w:color w:val="000000"/>
          <w:sz w:val="24"/>
          <w:szCs w:val="24"/>
        </w:rPr>
        <w:t xml:space="preserve">      </w:t>
      </w:r>
      <w:r w:rsidR="006362DE">
        <w:rPr>
          <w:rFonts w:ascii="Times New Roman" w:hAnsi="ˎ̥" w:hint="eastAsia"/>
          <w:color w:val="000000"/>
          <w:sz w:val="24"/>
          <w:szCs w:val="24"/>
        </w:rPr>
        <w:t xml:space="preserve">2. </w:t>
      </w:r>
      <w:r w:rsidR="006362DE" w:rsidRPr="006362DE">
        <w:rPr>
          <w:rFonts w:ascii="Times New Roman" w:hAnsi="ˎ̥" w:hint="eastAsia"/>
          <w:color w:val="000000"/>
          <w:sz w:val="24"/>
          <w:szCs w:val="24"/>
        </w:rPr>
        <w:t>浙江省第六届大学生力学竞赛理论方案设计封面</w:t>
      </w:r>
    </w:p>
    <w:p w:rsidR="0002121C" w:rsidRPr="00BF70DA" w:rsidRDefault="00B90922" w:rsidP="006362DE">
      <w:pPr>
        <w:spacing w:line="360" w:lineRule="auto"/>
        <w:ind w:firstLineChars="300" w:firstLine="720"/>
        <w:rPr>
          <w:rFonts w:ascii="Times New Roman"/>
          <w:color w:val="000000"/>
          <w:sz w:val="24"/>
          <w:szCs w:val="24"/>
        </w:rPr>
      </w:pPr>
      <w:r>
        <w:rPr>
          <w:rFonts w:ascii="Times New Roman" w:hAnsi="ˎ̥" w:hint="eastAsia"/>
          <w:color w:val="000000"/>
          <w:sz w:val="24"/>
          <w:szCs w:val="24"/>
        </w:rPr>
        <w:t>3</w:t>
      </w:r>
      <w:r w:rsidR="0002121C" w:rsidRPr="00BF70DA">
        <w:rPr>
          <w:rFonts w:ascii="Times New Roman" w:hAnsi="ˎ̥" w:hint="eastAsia"/>
          <w:color w:val="000000"/>
          <w:sz w:val="24"/>
          <w:szCs w:val="24"/>
        </w:rPr>
        <w:t>.</w:t>
      </w:r>
      <w:r w:rsidR="0002121C" w:rsidRPr="00BF70DA">
        <w:rPr>
          <w:rFonts w:hint="eastAsia"/>
        </w:rPr>
        <w:t xml:space="preserve"> </w:t>
      </w:r>
      <w:r w:rsidRPr="00B90922">
        <w:rPr>
          <w:rFonts w:ascii="Times New Roman" w:hint="eastAsia"/>
          <w:color w:val="000000"/>
          <w:sz w:val="24"/>
          <w:szCs w:val="24"/>
        </w:rPr>
        <w:t>浙江省第六届大学生力学竞赛火箭助推滑翔机相关材料示意图</w:t>
      </w:r>
    </w:p>
    <w:p w:rsidR="00BF70DA" w:rsidRPr="00BF70DA" w:rsidRDefault="007F02D1" w:rsidP="00BF70DA">
      <w:pPr>
        <w:spacing w:line="360" w:lineRule="auto"/>
        <w:ind w:firstLineChars="294" w:firstLine="706"/>
        <w:rPr>
          <w:rFonts w:ascii="Times New Roman" w:hAnsi="Times New Roman"/>
          <w:color w:val="000000"/>
          <w:sz w:val="24"/>
          <w:szCs w:val="24"/>
        </w:rPr>
      </w:pPr>
      <w:r>
        <w:rPr>
          <w:rFonts w:ascii="Times New Roman" w:hAnsi="Times New Roman" w:hint="eastAsia"/>
          <w:color w:val="000000"/>
          <w:sz w:val="24"/>
          <w:szCs w:val="24"/>
        </w:rPr>
        <w:t>4</w:t>
      </w:r>
      <w:r w:rsidR="00BF70DA" w:rsidRPr="00BF70DA">
        <w:rPr>
          <w:rFonts w:ascii="Times New Roman" w:hAnsi="Times New Roman"/>
          <w:color w:val="000000"/>
          <w:sz w:val="24"/>
          <w:szCs w:val="24"/>
        </w:rPr>
        <w:t xml:space="preserve">. </w:t>
      </w:r>
      <w:r w:rsidR="00BF70DA" w:rsidRPr="00BF70DA">
        <w:rPr>
          <w:rFonts w:ascii="Times New Roman" w:hAnsi="Times New Roman"/>
          <w:color w:val="000000"/>
          <w:sz w:val="24"/>
          <w:szCs w:val="24"/>
        </w:rPr>
        <w:t>浙江省第</w:t>
      </w:r>
      <w:r w:rsidRPr="00B90922">
        <w:rPr>
          <w:rFonts w:ascii="Times New Roman" w:hint="eastAsia"/>
          <w:color w:val="000000"/>
          <w:sz w:val="24"/>
          <w:szCs w:val="24"/>
        </w:rPr>
        <w:t>六</w:t>
      </w:r>
      <w:r w:rsidR="00BF70DA" w:rsidRPr="00BF70DA">
        <w:rPr>
          <w:rFonts w:ascii="Times New Roman" w:hAnsi="Times New Roman"/>
          <w:color w:val="000000"/>
          <w:sz w:val="24"/>
          <w:szCs w:val="24"/>
        </w:rPr>
        <w:t>届大学生力学竞赛发动机基本参数与推力曲线</w:t>
      </w:r>
    </w:p>
    <w:p w:rsidR="00BF70DA" w:rsidRPr="00BF70DA" w:rsidRDefault="007F02D1" w:rsidP="00BF70DA">
      <w:pPr>
        <w:spacing w:line="360" w:lineRule="auto"/>
        <w:ind w:firstLineChars="294" w:firstLine="706"/>
        <w:rPr>
          <w:rFonts w:ascii="Times New Roman" w:hAnsi="Times New Roman"/>
          <w:color w:val="000000"/>
          <w:sz w:val="24"/>
          <w:szCs w:val="24"/>
        </w:rPr>
      </w:pPr>
      <w:r>
        <w:rPr>
          <w:rFonts w:ascii="Times New Roman" w:hAnsi="Times New Roman" w:hint="eastAsia"/>
          <w:color w:val="000000"/>
          <w:sz w:val="24"/>
          <w:szCs w:val="24"/>
        </w:rPr>
        <w:t>5</w:t>
      </w:r>
      <w:r w:rsidR="00BF70DA" w:rsidRPr="00BF70DA">
        <w:rPr>
          <w:rFonts w:ascii="Times New Roman" w:hAnsi="Times New Roman"/>
          <w:color w:val="000000"/>
          <w:sz w:val="24"/>
          <w:szCs w:val="24"/>
        </w:rPr>
        <w:t xml:space="preserve">. </w:t>
      </w:r>
      <w:r w:rsidR="00BF70DA" w:rsidRPr="00BF70DA">
        <w:rPr>
          <w:rFonts w:ascii="Times New Roman" w:hAnsi="Times New Roman"/>
          <w:color w:val="000000"/>
          <w:sz w:val="24"/>
          <w:szCs w:val="24"/>
        </w:rPr>
        <w:t>衢州学院第</w:t>
      </w:r>
      <w:r w:rsidR="008C044A">
        <w:rPr>
          <w:rFonts w:ascii="Times New Roman" w:hAnsi="Times New Roman"/>
          <w:color w:val="000000"/>
          <w:sz w:val="24"/>
          <w:szCs w:val="24"/>
        </w:rPr>
        <w:t>六</w:t>
      </w:r>
      <w:r w:rsidR="00BF70DA" w:rsidRPr="00BF70DA">
        <w:rPr>
          <w:rFonts w:ascii="Times New Roman" w:hAnsi="Times New Roman"/>
          <w:color w:val="000000"/>
          <w:sz w:val="24"/>
          <w:szCs w:val="24"/>
        </w:rPr>
        <w:t>届大学生力学竞赛报名表</w:t>
      </w:r>
    </w:p>
    <w:p w:rsidR="002C494F" w:rsidRDefault="002C494F" w:rsidP="00B6685D">
      <w:pPr>
        <w:spacing w:line="360" w:lineRule="auto"/>
        <w:jc w:val="right"/>
      </w:pPr>
    </w:p>
    <w:p w:rsidR="00BF70DA" w:rsidRDefault="00BF70DA" w:rsidP="00B6685D">
      <w:pPr>
        <w:spacing w:line="360" w:lineRule="auto"/>
        <w:jc w:val="right"/>
      </w:pPr>
    </w:p>
    <w:p w:rsidR="00BF70DA" w:rsidRDefault="00BF70DA" w:rsidP="00B6685D">
      <w:pPr>
        <w:spacing w:line="360" w:lineRule="auto"/>
        <w:jc w:val="right"/>
      </w:pPr>
    </w:p>
    <w:p w:rsidR="002C494F" w:rsidRPr="000A4093" w:rsidRDefault="002C494F" w:rsidP="0002121C">
      <w:pPr>
        <w:spacing w:line="360" w:lineRule="auto"/>
        <w:ind w:right="540"/>
        <w:jc w:val="right"/>
        <w:rPr>
          <w:rFonts w:ascii="宋体" w:hAnsi="宋体"/>
          <w:sz w:val="24"/>
          <w:szCs w:val="24"/>
        </w:rPr>
      </w:pPr>
      <w:r w:rsidRPr="000A4093">
        <w:rPr>
          <w:rFonts w:ascii="宋体" w:hAnsi="宋体" w:hint="eastAsia"/>
          <w:sz w:val="24"/>
          <w:szCs w:val="24"/>
        </w:rPr>
        <w:t>教务处</w:t>
      </w:r>
    </w:p>
    <w:p w:rsidR="00B6685D" w:rsidRPr="000A4093" w:rsidRDefault="002C494F" w:rsidP="00B6685D">
      <w:pPr>
        <w:wordWrap w:val="0"/>
        <w:spacing w:line="360" w:lineRule="auto"/>
        <w:jc w:val="right"/>
        <w:rPr>
          <w:rFonts w:ascii="宋体" w:hAnsi="宋体"/>
          <w:color w:val="000000"/>
          <w:sz w:val="24"/>
          <w:szCs w:val="24"/>
        </w:rPr>
      </w:pPr>
      <w:r w:rsidRPr="000A4093">
        <w:rPr>
          <w:rFonts w:ascii="宋体" w:hAnsi="宋体" w:hint="eastAsia"/>
          <w:color w:val="000000"/>
          <w:sz w:val="24"/>
          <w:szCs w:val="24"/>
        </w:rPr>
        <w:t xml:space="preserve">  </w:t>
      </w:r>
      <w:r w:rsidR="00B6685D" w:rsidRPr="000A4093">
        <w:rPr>
          <w:rFonts w:ascii="宋体" w:hAnsi="宋体" w:hint="eastAsia"/>
          <w:color w:val="000000"/>
          <w:sz w:val="24"/>
          <w:szCs w:val="24"/>
        </w:rPr>
        <w:t>机械工程学院</w:t>
      </w:r>
      <w:r w:rsidRPr="000A4093">
        <w:rPr>
          <w:rFonts w:ascii="宋体" w:hAnsi="宋体" w:hint="eastAsia"/>
          <w:color w:val="000000"/>
          <w:sz w:val="24"/>
          <w:szCs w:val="24"/>
        </w:rPr>
        <w:t xml:space="preserve"> </w:t>
      </w:r>
    </w:p>
    <w:p w:rsidR="00B6685D" w:rsidRPr="0090721D" w:rsidRDefault="008B0060" w:rsidP="00B6685D">
      <w:pPr>
        <w:spacing w:line="360" w:lineRule="auto"/>
        <w:jc w:val="right"/>
        <w:rPr>
          <w:rFonts w:ascii="Times New Roman" w:hAnsi="Times New Roman"/>
          <w:color w:val="000000"/>
          <w:sz w:val="24"/>
          <w:szCs w:val="24"/>
        </w:rPr>
      </w:pPr>
      <w:r w:rsidRPr="0090721D">
        <w:rPr>
          <w:rFonts w:ascii="Times New Roman" w:hAnsi="Times New Roman"/>
          <w:color w:val="000000"/>
          <w:sz w:val="24"/>
          <w:szCs w:val="24"/>
        </w:rPr>
        <w:t>201</w:t>
      </w:r>
      <w:r w:rsidR="00901F35">
        <w:rPr>
          <w:rFonts w:ascii="Times New Roman" w:hAnsi="Times New Roman" w:hint="eastAsia"/>
          <w:color w:val="000000"/>
          <w:sz w:val="24"/>
          <w:szCs w:val="24"/>
        </w:rPr>
        <w:t>7</w:t>
      </w:r>
      <w:r w:rsidR="00B6685D" w:rsidRPr="0090721D">
        <w:rPr>
          <w:rFonts w:ascii="Times New Roman" w:hAnsi="宋体"/>
          <w:color w:val="000000"/>
          <w:sz w:val="24"/>
          <w:szCs w:val="24"/>
        </w:rPr>
        <w:t>年</w:t>
      </w:r>
      <w:r w:rsidR="00BF70DA" w:rsidRPr="0090721D">
        <w:rPr>
          <w:rFonts w:ascii="Times New Roman" w:hAnsi="Times New Roman"/>
          <w:color w:val="000000"/>
          <w:sz w:val="24"/>
          <w:szCs w:val="24"/>
        </w:rPr>
        <w:t>6</w:t>
      </w:r>
      <w:r w:rsidR="00B6685D" w:rsidRPr="0090721D">
        <w:rPr>
          <w:rFonts w:ascii="Times New Roman" w:hAnsi="宋体"/>
          <w:color w:val="000000"/>
          <w:sz w:val="24"/>
          <w:szCs w:val="24"/>
        </w:rPr>
        <w:t>月</w:t>
      </w:r>
      <w:r w:rsidR="00901F35">
        <w:rPr>
          <w:rFonts w:ascii="Times New Roman" w:hAnsi="Times New Roman" w:hint="eastAsia"/>
          <w:color w:val="000000"/>
          <w:sz w:val="24"/>
          <w:szCs w:val="24"/>
        </w:rPr>
        <w:t>19</w:t>
      </w:r>
      <w:r w:rsidR="00B6685D" w:rsidRPr="0090721D">
        <w:rPr>
          <w:rFonts w:ascii="Times New Roman" w:hAnsi="宋体"/>
          <w:color w:val="000000"/>
          <w:sz w:val="24"/>
          <w:szCs w:val="24"/>
        </w:rPr>
        <w:t>日</w:t>
      </w:r>
    </w:p>
    <w:p w:rsidR="005630B2" w:rsidRPr="000A4093" w:rsidRDefault="005630B2" w:rsidP="00B6685D">
      <w:pPr>
        <w:spacing w:line="360" w:lineRule="auto"/>
        <w:jc w:val="right"/>
        <w:rPr>
          <w:rFonts w:ascii="宋体" w:hAnsi="宋体"/>
          <w:color w:val="000000"/>
          <w:sz w:val="24"/>
          <w:szCs w:val="24"/>
        </w:rPr>
      </w:pPr>
    </w:p>
    <w:p w:rsidR="0006132C" w:rsidRDefault="0006132C" w:rsidP="00D132C4">
      <w:pPr>
        <w:spacing w:line="360" w:lineRule="auto"/>
        <w:ind w:leftChars="100" w:left="210" w:rightChars="510" w:right="1071"/>
        <w:rPr>
          <w:b/>
          <w:color w:val="000000"/>
          <w:sz w:val="28"/>
          <w:szCs w:val="28"/>
        </w:rPr>
      </w:pPr>
    </w:p>
    <w:p w:rsidR="0006132C" w:rsidRDefault="0006132C" w:rsidP="00D132C4">
      <w:pPr>
        <w:spacing w:line="360" w:lineRule="auto"/>
        <w:ind w:leftChars="100" w:left="210" w:rightChars="510" w:right="1071"/>
        <w:rPr>
          <w:b/>
          <w:color w:val="000000"/>
          <w:sz w:val="28"/>
          <w:szCs w:val="28"/>
        </w:rPr>
      </w:pPr>
      <w:r>
        <w:rPr>
          <w:b/>
          <w:color w:val="000000"/>
          <w:sz w:val="28"/>
          <w:szCs w:val="28"/>
        </w:rPr>
        <w:br w:type="page"/>
      </w:r>
    </w:p>
    <w:p w:rsidR="00980821" w:rsidRPr="00980821" w:rsidRDefault="00980821" w:rsidP="00980821">
      <w:pPr>
        <w:spacing w:line="360" w:lineRule="auto"/>
        <w:ind w:left="-44" w:firstLineChars="218" w:firstLine="613"/>
        <w:rPr>
          <w:rFonts w:ascii="Times New Roman" w:eastAsia="仿宋_GB2312" w:hAnsi="Times New Roman"/>
          <w:b/>
          <w:sz w:val="32"/>
          <w:szCs w:val="32"/>
        </w:rPr>
      </w:pPr>
      <w:r w:rsidRPr="00980821">
        <w:rPr>
          <w:rFonts w:ascii="Times New Roman" w:hAnsi="Times New Roman"/>
          <w:b/>
          <w:sz w:val="28"/>
          <w:szCs w:val="28"/>
        </w:rPr>
        <w:lastRenderedPageBreak/>
        <w:t>附件</w:t>
      </w:r>
      <w:r w:rsidRPr="00980821">
        <w:rPr>
          <w:rFonts w:ascii="Times New Roman" w:hAnsi="Times New Roman" w:hint="eastAsia"/>
          <w:b/>
          <w:sz w:val="28"/>
          <w:szCs w:val="28"/>
        </w:rPr>
        <w:t>1</w:t>
      </w:r>
      <w:r w:rsidRPr="00980821">
        <w:rPr>
          <w:rFonts w:ascii="Times New Roman" w:hAnsi="Times New Roman"/>
          <w:b/>
          <w:sz w:val="28"/>
          <w:szCs w:val="28"/>
        </w:rPr>
        <w:t>：</w:t>
      </w:r>
      <w:r w:rsidRPr="00980821">
        <w:rPr>
          <w:rFonts w:ascii="Times New Roman" w:eastAsia="仿宋_GB2312" w:hAnsi="Times New Roman"/>
          <w:b/>
          <w:sz w:val="32"/>
          <w:szCs w:val="32"/>
          <w:lang w:val="en-GB"/>
        </w:rPr>
        <w:t>浙江省第</w:t>
      </w:r>
      <w:r w:rsidRPr="00980821">
        <w:rPr>
          <w:rFonts w:ascii="Times New Roman" w:eastAsia="仿宋_GB2312" w:hAnsi="Times New Roman" w:hint="eastAsia"/>
          <w:b/>
          <w:sz w:val="32"/>
          <w:szCs w:val="32"/>
          <w:lang w:val="en-GB"/>
        </w:rPr>
        <w:t>六</w:t>
      </w:r>
      <w:r w:rsidRPr="00980821">
        <w:rPr>
          <w:rFonts w:ascii="Times New Roman" w:eastAsia="仿宋_GB2312" w:hAnsi="Times New Roman"/>
          <w:b/>
          <w:sz w:val="32"/>
          <w:szCs w:val="32"/>
          <w:lang w:val="en-GB"/>
        </w:rPr>
        <w:t>届大学生力学</w:t>
      </w:r>
      <w:r w:rsidRPr="00980821">
        <w:rPr>
          <w:rFonts w:ascii="Times New Roman" w:eastAsia="仿宋_GB2312" w:hAnsi="Times New Roman"/>
          <w:b/>
          <w:sz w:val="32"/>
          <w:szCs w:val="32"/>
        </w:rPr>
        <w:t>竞赛要求</w:t>
      </w:r>
    </w:p>
    <w:p w:rsidR="00980821" w:rsidRPr="00980821" w:rsidRDefault="00980821" w:rsidP="00980821">
      <w:pPr>
        <w:spacing w:line="360" w:lineRule="auto"/>
        <w:ind w:firstLineChars="218" w:firstLine="700"/>
        <w:rPr>
          <w:rFonts w:ascii="Times New Roman" w:eastAsia="仿宋_GB2312" w:hAnsi="Times New Roman"/>
          <w:b/>
          <w:sz w:val="32"/>
          <w:szCs w:val="32"/>
        </w:rPr>
      </w:pPr>
      <w:r w:rsidRPr="00980821">
        <w:rPr>
          <w:rFonts w:ascii="Times New Roman" w:eastAsia="仿宋_GB2312" w:hAnsi="Times New Roman"/>
          <w:b/>
          <w:sz w:val="32"/>
          <w:szCs w:val="32"/>
        </w:rPr>
        <w:t>1</w:t>
      </w:r>
      <w:r w:rsidR="003971C4">
        <w:rPr>
          <w:rFonts w:ascii="Times New Roman" w:eastAsia="仿宋_GB2312" w:hAnsi="Times New Roman" w:hint="eastAsia"/>
          <w:b/>
          <w:sz w:val="32"/>
          <w:szCs w:val="32"/>
        </w:rPr>
        <w:t>．</w:t>
      </w:r>
      <w:r w:rsidRPr="00980821">
        <w:rPr>
          <w:rFonts w:ascii="Times New Roman" w:eastAsia="仿宋_GB2312" w:hAnsi="Times New Roman"/>
          <w:b/>
          <w:sz w:val="32"/>
          <w:szCs w:val="32"/>
        </w:rPr>
        <w:t>参赛要求</w:t>
      </w:r>
    </w:p>
    <w:p w:rsidR="00980821" w:rsidRPr="00980821" w:rsidRDefault="00980821" w:rsidP="00980821">
      <w:pPr>
        <w:numPr>
          <w:ilvl w:val="0"/>
          <w:numId w:val="11"/>
        </w:numPr>
        <w:tabs>
          <w:tab w:val="num" w:pos="780"/>
          <w:tab w:val="left" w:pos="945"/>
        </w:tabs>
        <w:spacing w:line="360" w:lineRule="auto"/>
        <w:ind w:left="0" w:firstLineChars="200" w:firstLine="640"/>
        <w:rPr>
          <w:rFonts w:ascii="Times New Roman" w:eastAsia="仿宋_GB2312" w:hAnsi="Times New Roman"/>
          <w:sz w:val="32"/>
          <w:szCs w:val="32"/>
        </w:rPr>
      </w:pPr>
      <w:r w:rsidRPr="00980821">
        <w:rPr>
          <w:rFonts w:ascii="Times New Roman" w:eastAsia="仿宋_GB2312" w:hAnsi="Times New Roman"/>
          <w:sz w:val="32"/>
          <w:szCs w:val="32"/>
        </w:rPr>
        <w:t>每个参赛队只能提交一份参赛作品，并命名。作品名称不得多于</w:t>
      </w:r>
      <w:r w:rsidRPr="00980821">
        <w:rPr>
          <w:rFonts w:ascii="Times New Roman" w:eastAsia="仿宋_GB2312" w:hAnsi="Times New Roman"/>
          <w:sz w:val="32"/>
          <w:szCs w:val="32"/>
        </w:rPr>
        <w:t>10</w:t>
      </w:r>
      <w:r w:rsidRPr="00980821">
        <w:rPr>
          <w:rFonts w:ascii="Times New Roman" w:eastAsia="仿宋_GB2312" w:hAnsi="Times New Roman"/>
          <w:sz w:val="32"/>
          <w:szCs w:val="32"/>
        </w:rPr>
        <w:t>个中文字或</w:t>
      </w:r>
      <w:r w:rsidRPr="00980821">
        <w:rPr>
          <w:rFonts w:ascii="Times New Roman" w:eastAsia="仿宋_GB2312" w:hAnsi="Times New Roman"/>
          <w:sz w:val="32"/>
          <w:szCs w:val="32"/>
        </w:rPr>
        <w:t>5</w:t>
      </w:r>
      <w:r w:rsidRPr="00980821">
        <w:rPr>
          <w:rFonts w:ascii="Times New Roman" w:eastAsia="仿宋_GB2312" w:hAnsi="Times New Roman"/>
          <w:sz w:val="32"/>
          <w:szCs w:val="32"/>
        </w:rPr>
        <w:t>个英文词，作品名称和内容不得出现参赛学校名称信息。</w:t>
      </w:r>
    </w:p>
    <w:p w:rsidR="00980821" w:rsidRPr="00980821" w:rsidRDefault="00980821" w:rsidP="00980821">
      <w:pPr>
        <w:numPr>
          <w:ilvl w:val="0"/>
          <w:numId w:val="11"/>
        </w:numPr>
        <w:tabs>
          <w:tab w:val="num" w:pos="780"/>
          <w:tab w:val="left" w:pos="945"/>
        </w:tabs>
        <w:spacing w:line="360" w:lineRule="auto"/>
        <w:ind w:left="0" w:firstLineChars="200" w:firstLine="640"/>
        <w:rPr>
          <w:rFonts w:ascii="Times New Roman" w:eastAsia="仿宋_GB2312" w:hAnsi="Times New Roman"/>
          <w:sz w:val="32"/>
          <w:szCs w:val="32"/>
        </w:rPr>
      </w:pPr>
      <w:r w:rsidRPr="00980821">
        <w:rPr>
          <w:rFonts w:ascii="Times New Roman" w:eastAsia="仿宋_GB2312" w:hAnsi="Times New Roman"/>
          <w:sz w:val="32"/>
          <w:szCs w:val="32"/>
        </w:rPr>
        <w:t>参赛学生只允许参加一个参赛队，各队应独立设计、制作。</w:t>
      </w:r>
    </w:p>
    <w:p w:rsidR="00980821" w:rsidRPr="00980821" w:rsidRDefault="00980821" w:rsidP="00980821">
      <w:pPr>
        <w:numPr>
          <w:ilvl w:val="0"/>
          <w:numId w:val="11"/>
        </w:numPr>
        <w:tabs>
          <w:tab w:val="num" w:pos="780"/>
          <w:tab w:val="left" w:pos="945"/>
        </w:tabs>
        <w:spacing w:line="360" w:lineRule="auto"/>
        <w:ind w:left="0" w:firstLineChars="200" w:firstLine="640"/>
        <w:rPr>
          <w:rFonts w:ascii="Times New Roman" w:eastAsia="仿宋_GB2312" w:hAnsi="Times New Roman"/>
          <w:sz w:val="32"/>
          <w:szCs w:val="32"/>
        </w:rPr>
      </w:pPr>
      <w:r w:rsidRPr="00980821">
        <w:rPr>
          <w:rFonts w:ascii="Times New Roman" w:eastAsia="仿宋_GB2312" w:hAnsi="Times New Roman"/>
          <w:sz w:val="32"/>
          <w:szCs w:val="32"/>
        </w:rPr>
        <w:t>各参赛队必须在规定时间和地点参加第</w:t>
      </w:r>
      <w:r w:rsidRPr="00980821">
        <w:rPr>
          <w:rFonts w:ascii="宋体" w:hAnsi="宋体" w:cs="宋体" w:hint="eastAsia"/>
          <w:sz w:val="32"/>
          <w:szCs w:val="32"/>
        </w:rPr>
        <w:t>②</w:t>
      </w:r>
      <w:r w:rsidRPr="00980821">
        <w:rPr>
          <w:rFonts w:ascii="Times New Roman" w:eastAsia="仿宋_GB2312" w:hAnsi="Times New Roman"/>
          <w:sz w:val="32"/>
          <w:szCs w:val="32"/>
        </w:rPr>
        <w:t>、</w:t>
      </w:r>
      <w:r w:rsidRPr="00980821">
        <w:rPr>
          <w:rFonts w:ascii="宋体" w:hAnsi="宋体" w:cs="宋体" w:hint="eastAsia"/>
          <w:sz w:val="32"/>
          <w:szCs w:val="32"/>
        </w:rPr>
        <w:t>③</w:t>
      </w:r>
      <w:r w:rsidRPr="00980821">
        <w:rPr>
          <w:rFonts w:ascii="Times New Roman" w:eastAsia="仿宋_GB2312" w:hAnsi="Times New Roman"/>
          <w:sz w:val="32"/>
          <w:szCs w:val="32"/>
        </w:rPr>
        <w:t>、</w:t>
      </w:r>
      <w:r w:rsidRPr="00980821">
        <w:rPr>
          <w:rFonts w:ascii="宋体" w:hAnsi="宋体" w:cs="宋体" w:hint="eastAsia"/>
          <w:sz w:val="32"/>
          <w:szCs w:val="32"/>
        </w:rPr>
        <w:t>④</w:t>
      </w:r>
      <w:r w:rsidRPr="00980821">
        <w:rPr>
          <w:rFonts w:ascii="Times New Roman" w:eastAsia="仿宋_GB2312" w:hAnsi="Times New Roman"/>
          <w:sz w:val="32"/>
          <w:szCs w:val="32"/>
        </w:rPr>
        <w:t>环节竞赛（第</w:t>
      </w:r>
      <w:r w:rsidRPr="00980821">
        <w:rPr>
          <w:rFonts w:ascii="宋体" w:hAnsi="宋体" w:cs="宋体" w:hint="eastAsia"/>
          <w:sz w:val="32"/>
          <w:szCs w:val="32"/>
        </w:rPr>
        <w:t>①</w:t>
      </w:r>
      <w:r w:rsidRPr="00980821">
        <w:rPr>
          <w:rFonts w:ascii="Times New Roman" w:eastAsia="仿宋_GB2312" w:hAnsi="Times New Roman"/>
          <w:sz w:val="32"/>
          <w:szCs w:val="32"/>
        </w:rPr>
        <w:t>环节竞赛由各参赛队在本校进行），缺席者作自动放弃处理。竞赛期间不得任意换人。若有参赛队员因特殊原因退出，则允许缺少</w:t>
      </w:r>
      <w:r w:rsidRPr="00980821">
        <w:rPr>
          <w:rFonts w:ascii="Times New Roman" w:eastAsia="仿宋_GB2312" w:hAnsi="Times New Roman"/>
          <w:sz w:val="32"/>
          <w:szCs w:val="32"/>
        </w:rPr>
        <w:t>1</w:t>
      </w:r>
      <w:r w:rsidRPr="00980821">
        <w:rPr>
          <w:rFonts w:ascii="Times New Roman" w:eastAsia="仿宋_GB2312" w:hAnsi="Times New Roman" w:hint="eastAsia"/>
          <w:sz w:val="32"/>
          <w:szCs w:val="32"/>
        </w:rPr>
        <w:t>名队员</w:t>
      </w:r>
      <w:r w:rsidRPr="00980821">
        <w:rPr>
          <w:rFonts w:ascii="Times New Roman" w:eastAsia="仿宋_GB2312" w:hAnsi="Times New Roman"/>
          <w:sz w:val="32"/>
          <w:szCs w:val="32"/>
        </w:rPr>
        <w:t>，否则参赛队作自动放弃处理。</w:t>
      </w:r>
    </w:p>
    <w:p w:rsidR="00980821" w:rsidRPr="00980821" w:rsidRDefault="00980821" w:rsidP="00980821">
      <w:pPr>
        <w:spacing w:line="360" w:lineRule="auto"/>
        <w:ind w:firstLineChars="218" w:firstLine="700"/>
        <w:rPr>
          <w:rFonts w:ascii="Times New Roman" w:eastAsia="仿宋_GB2312" w:hAnsi="Times New Roman"/>
          <w:b/>
          <w:sz w:val="32"/>
          <w:szCs w:val="32"/>
        </w:rPr>
      </w:pPr>
      <w:r w:rsidRPr="00980821">
        <w:rPr>
          <w:rFonts w:ascii="Times New Roman" w:eastAsia="仿宋_GB2312" w:hAnsi="Times New Roman"/>
          <w:b/>
          <w:sz w:val="32"/>
          <w:szCs w:val="32"/>
        </w:rPr>
        <w:t>2</w:t>
      </w:r>
      <w:r w:rsidR="003971C4">
        <w:rPr>
          <w:rFonts w:ascii="Times New Roman" w:eastAsia="仿宋_GB2312" w:hAnsi="Times New Roman" w:hint="eastAsia"/>
          <w:b/>
          <w:sz w:val="32"/>
          <w:szCs w:val="32"/>
        </w:rPr>
        <w:t>．</w:t>
      </w:r>
      <w:r w:rsidRPr="00980821">
        <w:rPr>
          <w:rFonts w:ascii="Times New Roman" w:eastAsia="仿宋_GB2312" w:hAnsi="Times New Roman"/>
          <w:b/>
          <w:sz w:val="32"/>
          <w:szCs w:val="32"/>
        </w:rPr>
        <w:t>理论方案设计要求</w:t>
      </w:r>
    </w:p>
    <w:p w:rsidR="00980821" w:rsidRPr="00980821" w:rsidRDefault="00980821" w:rsidP="00980821">
      <w:pPr>
        <w:numPr>
          <w:ilvl w:val="0"/>
          <w:numId w:val="7"/>
        </w:numPr>
        <w:tabs>
          <w:tab w:val="num" w:pos="780"/>
          <w:tab w:val="left" w:pos="945"/>
        </w:tabs>
        <w:spacing w:line="360" w:lineRule="auto"/>
        <w:ind w:left="0" w:firstLineChars="200" w:firstLine="640"/>
        <w:rPr>
          <w:rFonts w:ascii="Times New Roman" w:eastAsia="仿宋_GB2312" w:hAnsi="Times New Roman"/>
          <w:sz w:val="32"/>
          <w:szCs w:val="32"/>
        </w:rPr>
      </w:pPr>
      <w:r w:rsidRPr="00980821">
        <w:rPr>
          <w:rFonts w:ascii="Times New Roman" w:eastAsia="仿宋_GB2312" w:hAnsi="Times New Roman"/>
          <w:sz w:val="32"/>
          <w:szCs w:val="32"/>
        </w:rPr>
        <w:t>内容包括：方案设计摘要、主要结构布局图、计算简图、载荷分析和飞行性能（载重性能）估算等。</w:t>
      </w:r>
    </w:p>
    <w:p w:rsidR="00980821" w:rsidRPr="00980821" w:rsidRDefault="00980821" w:rsidP="00980821">
      <w:pPr>
        <w:numPr>
          <w:ilvl w:val="0"/>
          <w:numId w:val="7"/>
        </w:numPr>
        <w:tabs>
          <w:tab w:val="num" w:pos="780"/>
          <w:tab w:val="left" w:pos="945"/>
        </w:tabs>
        <w:spacing w:line="360" w:lineRule="auto"/>
        <w:ind w:left="0" w:firstLineChars="200" w:firstLine="640"/>
        <w:rPr>
          <w:rFonts w:ascii="Times New Roman" w:eastAsia="仿宋_GB2312" w:hAnsi="Times New Roman"/>
          <w:sz w:val="32"/>
          <w:szCs w:val="32"/>
        </w:rPr>
      </w:pPr>
      <w:r w:rsidRPr="00980821">
        <w:rPr>
          <w:rFonts w:ascii="Times New Roman" w:eastAsia="仿宋_GB2312" w:hAnsi="Times New Roman"/>
          <w:sz w:val="32"/>
          <w:szCs w:val="32"/>
        </w:rPr>
        <w:t>方案设计格式和要求：封面（附件</w:t>
      </w:r>
      <w:r w:rsidR="00012F32">
        <w:rPr>
          <w:rFonts w:ascii="Times New Roman" w:eastAsia="仿宋_GB2312" w:hAnsi="Times New Roman" w:hint="eastAsia"/>
          <w:sz w:val="32"/>
          <w:szCs w:val="32"/>
        </w:rPr>
        <w:t>2</w:t>
      </w:r>
      <w:r w:rsidRPr="00980821">
        <w:rPr>
          <w:rFonts w:ascii="Times New Roman" w:eastAsia="仿宋_GB2312" w:hAnsi="Times New Roman"/>
          <w:sz w:val="32"/>
          <w:szCs w:val="32"/>
        </w:rPr>
        <w:t>）；第一部分为</w:t>
      </w:r>
      <w:r w:rsidRPr="00980821">
        <w:rPr>
          <w:rFonts w:ascii="Times New Roman" w:eastAsia="仿宋_GB2312" w:hAnsi="Times New Roman"/>
          <w:sz w:val="32"/>
          <w:szCs w:val="32"/>
        </w:rPr>
        <w:t>300</w:t>
      </w:r>
      <w:r w:rsidRPr="00980821">
        <w:rPr>
          <w:rFonts w:ascii="Times New Roman" w:eastAsia="仿宋_GB2312" w:hAnsi="Times New Roman"/>
          <w:sz w:val="32"/>
          <w:szCs w:val="32"/>
        </w:rPr>
        <w:t>字左右的方案设计摘要；第二部分为主要结构布局图、计算简图和载荷分析、飞行性能估算等。</w:t>
      </w:r>
      <w:r w:rsidRPr="00980821">
        <w:rPr>
          <w:rFonts w:ascii="Times New Roman" w:eastAsia="仿宋_GB2312" w:hAnsi="Times New Roman"/>
          <w:b/>
          <w:sz w:val="32"/>
          <w:szCs w:val="32"/>
        </w:rPr>
        <w:t>除封面外，其余各页面上均不得出现参赛学校和个人的姓名，否则方案设计按零分计</w:t>
      </w:r>
      <w:r w:rsidRPr="00980821">
        <w:rPr>
          <w:rFonts w:ascii="Times New Roman" w:eastAsia="仿宋_GB2312" w:hAnsi="Times New Roman"/>
          <w:sz w:val="32"/>
          <w:szCs w:val="32"/>
        </w:rPr>
        <w:t>。</w:t>
      </w:r>
    </w:p>
    <w:p w:rsidR="00980821" w:rsidRPr="00980821" w:rsidRDefault="00980821" w:rsidP="00980821">
      <w:pPr>
        <w:numPr>
          <w:ilvl w:val="0"/>
          <w:numId w:val="7"/>
        </w:numPr>
        <w:tabs>
          <w:tab w:val="num" w:pos="780"/>
          <w:tab w:val="left" w:pos="945"/>
        </w:tabs>
        <w:spacing w:line="360" w:lineRule="auto"/>
        <w:ind w:left="0" w:firstLineChars="200" w:firstLine="640"/>
        <w:rPr>
          <w:rFonts w:ascii="Times New Roman" w:eastAsia="仿宋_GB2312" w:hAnsi="Times New Roman"/>
          <w:sz w:val="32"/>
          <w:szCs w:val="32"/>
        </w:rPr>
      </w:pPr>
      <w:r w:rsidRPr="00980821">
        <w:rPr>
          <w:rFonts w:ascii="Times New Roman" w:eastAsia="仿宋_GB2312" w:hAnsi="Times New Roman"/>
          <w:sz w:val="32"/>
          <w:szCs w:val="32"/>
        </w:rPr>
        <w:t>参赛队必须在规定时间将理论方案设计提交组委会，逾期作自动放弃处理。同一学校的参赛方案不得雷同，一经</w:t>
      </w:r>
      <w:r w:rsidRPr="00980821">
        <w:rPr>
          <w:rFonts w:ascii="Times New Roman" w:eastAsia="仿宋_GB2312" w:hAnsi="Times New Roman"/>
          <w:sz w:val="32"/>
          <w:szCs w:val="32"/>
        </w:rPr>
        <w:lastRenderedPageBreak/>
        <w:t>判定为雷同方案，组委会有权责成参赛学校选出其中的一队参赛，另一队作弃权处理。</w:t>
      </w:r>
      <w:r w:rsidRPr="00980821">
        <w:rPr>
          <w:rFonts w:ascii="Times New Roman" w:eastAsia="仿宋_GB2312" w:hAnsi="Times New Roman" w:hint="eastAsia"/>
          <w:sz w:val="32"/>
          <w:szCs w:val="32"/>
        </w:rPr>
        <w:t>雷同性检查将在方案提交后进行。</w:t>
      </w:r>
    </w:p>
    <w:p w:rsidR="00980821" w:rsidRPr="00980821" w:rsidRDefault="00980821" w:rsidP="00980821">
      <w:pPr>
        <w:spacing w:line="360" w:lineRule="auto"/>
        <w:ind w:firstLineChars="218" w:firstLine="700"/>
        <w:rPr>
          <w:rFonts w:ascii="Times New Roman" w:eastAsia="仿宋_GB2312" w:hAnsi="Times New Roman"/>
          <w:b/>
          <w:sz w:val="32"/>
          <w:szCs w:val="32"/>
        </w:rPr>
      </w:pPr>
      <w:r w:rsidRPr="00980821">
        <w:rPr>
          <w:rFonts w:ascii="Times New Roman" w:eastAsia="仿宋_GB2312" w:hAnsi="Times New Roman"/>
          <w:b/>
          <w:sz w:val="32"/>
          <w:szCs w:val="32"/>
        </w:rPr>
        <w:t>3</w:t>
      </w:r>
      <w:r w:rsidR="003971C4">
        <w:rPr>
          <w:rFonts w:ascii="Times New Roman" w:eastAsia="仿宋_GB2312" w:hAnsi="Times New Roman" w:hint="eastAsia"/>
          <w:b/>
          <w:sz w:val="32"/>
          <w:szCs w:val="32"/>
        </w:rPr>
        <w:t>．</w:t>
      </w:r>
      <w:r w:rsidRPr="00980821">
        <w:rPr>
          <w:rFonts w:ascii="Times New Roman" w:eastAsia="仿宋_GB2312" w:hAnsi="Times New Roman"/>
          <w:b/>
          <w:color w:val="000000"/>
          <w:sz w:val="32"/>
          <w:szCs w:val="32"/>
        </w:rPr>
        <w:t>火箭装配与滑翔机加工制作</w:t>
      </w:r>
      <w:r w:rsidRPr="00980821">
        <w:rPr>
          <w:rFonts w:ascii="Times New Roman" w:eastAsia="仿宋_GB2312" w:hAnsi="Times New Roman"/>
          <w:b/>
          <w:sz w:val="32"/>
          <w:szCs w:val="32"/>
        </w:rPr>
        <w:t>要求（示意图见附件</w:t>
      </w:r>
      <w:r w:rsidR="00012F32">
        <w:rPr>
          <w:rFonts w:ascii="Times New Roman" w:eastAsia="仿宋_GB2312" w:hAnsi="Times New Roman" w:hint="eastAsia"/>
          <w:b/>
          <w:sz w:val="32"/>
          <w:szCs w:val="32"/>
        </w:rPr>
        <w:t>3</w:t>
      </w:r>
      <w:r w:rsidRPr="00980821">
        <w:rPr>
          <w:rFonts w:ascii="Times New Roman" w:eastAsia="仿宋_GB2312" w:hAnsi="Times New Roman"/>
          <w:b/>
          <w:sz w:val="32"/>
          <w:szCs w:val="32"/>
        </w:rPr>
        <w:t>）</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1</w:t>
      </w:r>
      <w:r w:rsidRPr="00980821">
        <w:rPr>
          <w:rFonts w:ascii="Times New Roman" w:eastAsia="仿宋_GB2312" w:hAnsi="Times New Roman"/>
          <w:sz w:val="32"/>
          <w:szCs w:val="32"/>
        </w:rPr>
        <w:t>）火箭制作材料和滑翔机制作的主体结构材料</w:t>
      </w:r>
      <w:r w:rsidRPr="00980821">
        <w:rPr>
          <w:rFonts w:ascii="Times New Roman" w:eastAsia="仿宋_GB2312" w:hAnsi="Times New Roman" w:hint="eastAsia"/>
          <w:sz w:val="32"/>
          <w:szCs w:val="32"/>
        </w:rPr>
        <w:t>及</w:t>
      </w:r>
      <w:r w:rsidRPr="00980821">
        <w:rPr>
          <w:rFonts w:ascii="Times New Roman" w:eastAsia="仿宋_GB2312" w:hAnsi="Times New Roman"/>
          <w:sz w:val="32"/>
          <w:szCs w:val="32"/>
        </w:rPr>
        <w:t>配重材料由组委会统一提供。包括</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a.</w:t>
      </w:r>
      <w:r w:rsidRPr="00980821">
        <w:rPr>
          <w:rFonts w:ascii="Times New Roman" w:eastAsia="仿宋_GB2312" w:hAnsi="Times New Roman"/>
          <w:sz w:val="32"/>
          <w:szCs w:val="32"/>
        </w:rPr>
        <w:t>滑翔机部分的主体材料：包括</w:t>
      </w:r>
      <w:r w:rsidRPr="00980821">
        <w:rPr>
          <w:rFonts w:ascii="Times New Roman" w:eastAsia="仿宋_GB2312" w:hAnsi="Times New Roman"/>
          <w:sz w:val="32"/>
          <w:szCs w:val="32"/>
        </w:rPr>
        <w:fldChar w:fldCharType="begin"/>
      </w:r>
      <w:r w:rsidRPr="00980821">
        <w:rPr>
          <w:rFonts w:ascii="Times New Roman" w:eastAsia="仿宋_GB2312" w:hAnsi="Times New Roman"/>
          <w:sz w:val="32"/>
          <w:szCs w:val="32"/>
        </w:rPr>
        <w:instrText xml:space="preserve"> = 1 \* GB3 \* MERGEFORMAT </w:instrText>
      </w:r>
      <w:r w:rsidRPr="00980821">
        <w:rPr>
          <w:rFonts w:ascii="Times New Roman" w:eastAsia="仿宋_GB2312" w:hAnsi="Times New Roman"/>
          <w:sz w:val="32"/>
          <w:szCs w:val="32"/>
        </w:rPr>
        <w:fldChar w:fldCharType="separate"/>
      </w:r>
      <w:r w:rsidRPr="00980821">
        <w:rPr>
          <w:rFonts w:ascii="Times New Roman" w:eastAsia="仿宋_GB2312" w:hAnsi="Times New Roman" w:hint="eastAsia"/>
          <w:sz w:val="32"/>
          <w:szCs w:val="32"/>
        </w:rPr>
        <w:t>①</w:t>
      </w:r>
      <w:r w:rsidRPr="00980821">
        <w:rPr>
          <w:rFonts w:ascii="Times New Roman" w:eastAsia="仿宋_GB2312" w:hAnsi="Times New Roman"/>
          <w:sz w:val="32"/>
          <w:szCs w:val="32"/>
        </w:rPr>
        <w:fldChar w:fldCharType="end"/>
      </w:r>
      <w:r w:rsidRPr="00980821">
        <w:rPr>
          <w:rFonts w:ascii="Times New Roman" w:eastAsia="仿宋_GB2312" w:hAnsi="Times New Roman"/>
          <w:sz w:val="32"/>
          <w:szCs w:val="32"/>
        </w:rPr>
        <w:t>辅助的</w:t>
      </w:r>
      <w:r w:rsidRPr="00980821">
        <w:rPr>
          <w:rFonts w:ascii="Times New Roman" w:eastAsia="仿宋_GB2312" w:hAnsi="Times New Roman"/>
          <w:sz w:val="32"/>
          <w:szCs w:val="32"/>
        </w:rPr>
        <w:t>ABS</w:t>
      </w:r>
      <w:r w:rsidRPr="00980821">
        <w:rPr>
          <w:rFonts w:ascii="Times New Roman" w:eastAsia="仿宋_GB2312" w:hAnsi="Times New Roman"/>
          <w:sz w:val="32"/>
          <w:szCs w:val="32"/>
        </w:rPr>
        <w:t>注塑结构件</w:t>
      </w:r>
      <w:r w:rsidRPr="00980821">
        <w:rPr>
          <w:rFonts w:ascii="Times New Roman" w:eastAsia="仿宋_GB2312" w:hAnsi="Times New Roman"/>
          <w:sz w:val="32"/>
          <w:szCs w:val="32"/>
        </w:rPr>
        <w:t>2</w:t>
      </w:r>
      <w:r w:rsidRPr="00980821">
        <w:rPr>
          <w:rFonts w:ascii="Times New Roman" w:eastAsia="仿宋_GB2312" w:hAnsi="Times New Roman"/>
          <w:sz w:val="32"/>
          <w:szCs w:val="32"/>
        </w:rPr>
        <w:t>套，用于火箭与滑翔机连接，包含</w:t>
      </w:r>
      <w:r w:rsidRPr="00980821">
        <w:rPr>
          <w:rFonts w:ascii="Times New Roman" w:eastAsia="仿宋_GB2312" w:hAnsi="Times New Roman"/>
          <w:sz w:val="32"/>
          <w:szCs w:val="32"/>
        </w:rPr>
        <w:t>2</w:t>
      </w:r>
      <w:r w:rsidRPr="00980821">
        <w:rPr>
          <w:rFonts w:ascii="Times New Roman" w:eastAsia="仿宋_GB2312" w:hAnsi="Times New Roman"/>
          <w:sz w:val="32"/>
          <w:szCs w:val="32"/>
        </w:rPr>
        <w:t>个挂钩（附件</w:t>
      </w:r>
      <w:r w:rsidR="00012F32">
        <w:rPr>
          <w:rFonts w:ascii="Times New Roman" w:eastAsia="仿宋_GB2312" w:hAnsi="Times New Roman" w:hint="eastAsia"/>
          <w:sz w:val="32"/>
          <w:szCs w:val="32"/>
        </w:rPr>
        <w:t>3</w:t>
      </w:r>
      <w:r w:rsidRPr="00980821">
        <w:rPr>
          <w:rFonts w:ascii="Times New Roman" w:eastAsia="仿宋_GB2312" w:hAnsi="Times New Roman"/>
          <w:sz w:val="32"/>
          <w:szCs w:val="32"/>
        </w:rPr>
        <w:t>图</w:t>
      </w:r>
      <w:r w:rsidRPr="00980821">
        <w:rPr>
          <w:rFonts w:ascii="Times New Roman" w:eastAsia="仿宋_GB2312" w:hAnsi="Times New Roman"/>
          <w:sz w:val="32"/>
          <w:szCs w:val="32"/>
        </w:rPr>
        <w:t>1</w:t>
      </w:r>
      <w:r w:rsidRPr="00980821">
        <w:rPr>
          <w:rFonts w:ascii="Times New Roman" w:eastAsia="仿宋_GB2312" w:hAnsi="Times New Roman"/>
          <w:sz w:val="32"/>
          <w:szCs w:val="32"/>
        </w:rPr>
        <w:t>）和</w:t>
      </w:r>
      <w:r w:rsidRPr="00980821">
        <w:rPr>
          <w:rFonts w:ascii="Times New Roman" w:eastAsia="仿宋_GB2312" w:hAnsi="Times New Roman"/>
          <w:sz w:val="32"/>
          <w:szCs w:val="32"/>
        </w:rPr>
        <w:t>2</w:t>
      </w:r>
      <w:r w:rsidRPr="00980821">
        <w:rPr>
          <w:rFonts w:ascii="Times New Roman" w:eastAsia="仿宋_GB2312" w:hAnsi="Times New Roman"/>
          <w:sz w:val="32"/>
          <w:szCs w:val="32"/>
        </w:rPr>
        <w:t>个机头（附件</w:t>
      </w:r>
      <w:r w:rsidRPr="00980821">
        <w:rPr>
          <w:rFonts w:ascii="Times New Roman" w:eastAsia="仿宋_GB2312" w:hAnsi="Times New Roman"/>
          <w:sz w:val="32"/>
          <w:szCs w:val="32"/>
        </w:rPr>
        <w:t>2</w:t>
      </w:r>
      <w:r w:rsidRPr="00980821">
        <w:rPr>
          <w:rFonts w:ascii="Times New Roman" w:eastAsia="仿宋_GB2312" w:hAnsi="Times New Roman"/>
          <w:sz w:val="32"/>
          <w:szCs w:val="32"/>
        </w:rPr>
        <w:t>图</w:t>
      </w:r>
      <w:r w:rsidRPr="00980821">
        <w:rPr>
          <w:rFonts w:ascii="Times New Roman" w:eastAsia="仿宋_GB2312" w:hAnsi="Times New Roman"/>
          <w:sz w:val="32"/>
          <w:szCs w:val="32"/>
        </w:rPr>
        <w:t>2</w:t>
      </w:r>
      <w:r w:rsidRPr="00980821">
        <w:rPr>
          <w:rFonts w:ascii="Times New Roman" w:eastAsia="仿宋_GB2312" w:hAnsi="Times New Roman"/>
          <w:sz w:val="32"/>
          <w:szCs w:val="32"/>
        </w:rPr>
        <w:t>）</w:t>
      </w:r>
      <w:r w:rsidRPr="00980821">
        <w:rPr>
          <w:rFonts w:ascii="Times New Roman" w:eastAsia="仿宋_GB2312" w:hAnsi="Times New Roman" w:hint="eastAsia"/>
          <w:sz w:val="32"/>
          <w:szCs w:val="32"/>
        </w:rPr>
        <w:t>，塑料结构件要求原样使用，不允许进行加工；</w:t>
      </w:r>
      <w:r w:rsidRPr="00980821">
        <w:rPr>
          <w:rFonts w:ascii="Times New Roman" w:eastAsia="仿宋_GB2312" w:hAnsi="Times New Roman"/>
          <w:sz w:val="32"/>
          <w:szCs w:val="32"/>
        </w:rPr>
        <w:fldChar w:fldCharType="begin"/>
      </w:r>
      <w:r w:rsidRPr="00980821">
        <w:rPr>
          <w:rFonts w:ascii="Times New Roman" w:eastAsia="仿宋_GB2312" w:hAnsi="Times New Roman"/>
          <w:sz w:val="32"/>
          <w:szCs w:val="32"/>
        </w:rPr>
        <w:instrText xml:space="preserve"> = 2 \* GB3 \* MERGEFORMAT </w:instrText>
      </w:r>
      <w:r w:rsidRPr="00980821">
        <w:rPr>
          <w:rFonts w:ascii="Times New Roman" w:eastAsia="仿宋_GB2312" w:hAnsi="Times New Roman"/>
          <w:sz w:val="32"/>
          <w:szCs w:val="32"/>
        </w:rPr>
        <w:fldChar w:fldCharType="separate"/>
      </w:r>
      <w:r w:rsidRPr="00980821">
        <w:rPr>
          <w:rFonts w:ascii="Times New Roman" w:eastAsia="仿宋_GB2312" w:hAnsi="Times New Roman" w:hint="eastAsia"/>
          <w:sz w:val="32"/>
          <w:szCs w:val="32"/>
        </w:rPr>
        <w:t>②</w:t>
      </w:r>
      <w:r w:rsidRPr="00980821">
        <w:rPr>
          <w:rFonts w:ascii="Times New Roman" w:eastAsia="仿宋_GB2312" w:hAnsi="Times New Roman"/>
          <w:sz w:val="32"/>
          <w:szCs w:val="32"/>
        </w:rPr>
        <w:fldChar w:fldCharType="end"/>
      </w:r>
      <w:smartTag w:uri="urn:schemas-microsoft-com:office:smarttags" w:element="chmetcnv">
        <w:smartTagPr>
          <w:attr w:name="UnitName" w:val="mm"/>
          <w:attr w:name="SourceValue" w:val="3"/>
          <w:attr w:name="HasSpace" w:val="False"/>
          <w:attr w:name="Negative" w:val="False"/>
          <w:attr w:name="NumberType" w:val="1"/>
          <w:attr w:name="TCSC" w:val="0"/>
        </w:smartTagPr>
        <w:r w:rsidRPr="00980821">
          <w:rPr>
            <w:rFonts w:ascii="Times New Roman" w:eastAsia="仿宋_GB2312" w:hAnsi="Times New Roman"/>
            <w:sz w:val="32"/>
            <w:szCs w:val="32"/>
          </w:rPr>
          <w:t>3mm</w:t>
        </w:r>
      </w:smartTag>
      <w:r w:rsidRPr="00980821">
        <w:rPr>
          <w:rFonts w:ascii="Times New Roman" w:eastAsia="仿宋_GB2312" w:hAnsi="Times New Roman"/>
          <w:sz w:val="32"/>
          <w:szCs w:val="32"/>
        </w:rPr>
        <w:t>厚度</w:t>
      </w:r>
      <w:proofErr w:type="gramStart"/>
      <w:r w:rsidRPr="00980821">
        <w:rPr>
          <w:rFonts w:ascii="Times New Roman" w:eastAsia="仿宋_GB2312" w:hAnsi="Times New Roman"/>
          <w:sz w:val="32"/>
          <w:szCs w:val="32"/>
        </w:rPr>
        <w:t>桐</w:t>
      </w:r>
      <w:proofErr w:type="gramEnd"/>
      <w:r w:rsidRPr="00980821">
        <w:rPr>
          <w:rFonts w:ascii="Times New Roman" w:eastAsia="仿宋_GB2312" w:hAnsi="Times New Roman"/>
          <w:sz w:val="32"/>
          <w:szCs w:val="32"/>
        </w:rPr>
        <w:t>木材质的厚木板</w:t>
      </w:r>
      <w:r w:rsidRPr="00980821">
        <w:rPr>
          <w:rFonts w:ascii="Times New Roman" w:eastAsia="仿宋_GB2312" w:hAnsi="Times New Roman"/>
          <w:sz w:val="32"/>
          <w:szCs w:val="32"/>
        </w:rPr>
        <w:t>2</w:t>
      </w:r>
      <w:r w:rsidRPr="00980821">
        <w:rPr>
          <w:rFonts w:ascii="Times New Roman" w:eastAsia="仿宋_GB2312" w:hAnsi="Times New Roman"/>
          <w:sz w:val="32"/>
          <w:szCs w:val="32"/>
        </w:rPr>
        <w:t>块（附件</w:t>
      </w:r>
      <w:r w:rsidR="00012F32">
        <w:rPr>
          <w:rFonts w:ascii="Times New Roman" w:eastAsia="仿宋_GB2312" w:hAnsi="Times New Roman" w:hint="eastAsia"/>
          <w:sz w:val="32"/>
          <w:szCs w:val="32"/>
        </w:rPr>
        <w:t>3</w:t>
      </w:r>
      <w:r w:rsidRPr="00980821">
        <w:rPr>
          <w:rFonts w:ascii="Times New Roman" w:eastAsia="仿宋_GB2312" w:hAnsi="Times New Roman"/>
          <w:sz w:val="32"/>
          <w:szCs w:val="32"/>
        </w:rPr>
        <w:t>图</w:t>
      </w:r>
      <w:r w:rsidRPr="00980821">
        <w:rPr>
          <w:rFonts w:ascii="Times New Roman" w:eastAsia="仿宋_GB2312" w:hAnsi="Times New Roman"/>
          <w:sz w:val="32"/>
          <w:szCs w:val="32"/>
        </w:rPr>
        <w:t>3</w:t>
      </w:r>
      <w:r w:rsidRPr="00980821">
        <w:rPr>
          <w:rFonts w:ascii="Times New Roman" w:eastAsia="仿宋_GB2312" w:hAnsi="Times New Roman"/>
          <w:sz w:val="32"/>
          <w:szCs w:val="32"/>
        </w:rPr>
        <w:t>）；</w:t>
      </w:r>
      <w:r w:rsidRPr="00980821">
        <w:rPr>
          <w:rFonts w:ascii="Times New Roman" w:eastAsia="仿宋_GB2312" w:hAnsi="Times New Roman"/>
          <w:sz w:val="32"/>
          <w:szCs w:val="32"/>
        </w:rPr>
        <w:fldChar w:fldCharType="begin"/>
      </w:r>
      <w:r w:rsidRPr="00980821">
        <w:rPr>
          <w:rFonts w:ascii="Times New Roman" w:eastAsia="仿宋_GB2312" w:hAnsi="Times New Roman"/>
          <w:sz w:val="32"/>
          <w:szCs w:val="32"/>
        </w:rPr>
        <w:instrText xml:space="preserve"> = 3 \* GB3 \* MERGEFORMAT </w:instrText>
      </w:r>
      <w:r w:rsidRPr="00980821">
        <w:rPr>
          <w:rFonts w:ascii="Times New Roman" w:eastAsia="仿宋_GB2312" w:hAnsi="Times New Roman"/>
          <w:sz w:val="32"/>
          <w:szCs w:val="32"/>
        </w:rPr>
        <w:fldChar w:fldCharType="separate"/>
      </w:r>
      <w:r w:rsidRPr="00980821">
        <w:rPr>
          <w:rFonts w:ascii="Times New Roman" w:eastAsia="仿宋_GB2312" w:hAnsi="Times New Roman" w:hint="eastAsia"/>
          <w:sz w:val="32"/>
          <w:szCs w:val="32"/>
        </w:rPr>
        <w:t>③</w:t>
      </w:r>
      <w:r w:rsidRPr="00980821">
        <w:rPr>
          <w:rFonts w:ascii="Times New Roman" w:eastAsia="仿宋_GB2312" w:hAnsi="Times New Roman"/>
          <w:sz w:val="32"/>
          <w:szCs w:val="32"/>
        </w:rPr>
        <w:fldChar w:fldCharType="end"/>
      </w:r>
      <w:smartTag w:uri="urn:schemas-microsoft-com:office:smarttags" w:element="chmetcnv">
        <w:smartTagPr>
          <w:attr w:name="UnitName" w:val="mm"/>
          <w:attr w:name="SourceValue" w:val="2"/>
          <w:attr w:name="HasSpace" w:val="False"/>
          <w:attr w:name="Negative" w:val="False"/>
          <w:attr w:name="NumberType" w:val="1"/>
          <w:attr w:name="TCSC" w:val="0"/>
        </w:smartTagPr>
        <w:r w:rsidRPr="00980821">
          <w:rPr>
            <w:rFonts w:ascii="Times New Roman" w:eastAsia="仿宋_GB2312" w:hAnsi="Times New Roman"/>
            <w:sz w:val="32"/>
            <w:szCs w:val="32"/>
          </w:rPr>
          <w:t>2mm</w:t>
        </w:r>
      </w:smartTag>
      <w:proofErr w:type="gramStart"/>
      <w:r w:rsidRPr="00980821">
        <w:rPr>
          <w:rFonts w:ascii="Times New Roman" w:eastAsia="仿宋_GB2312" w:hAnsi="Times New Roman"/>
          <w:sz w:val="32"/>
          <w:szCs w:val="32"/>
        </w:rPr>
        <w:t>桐</w:t>
      </w:r>
      <w:proofErr w:type="gramEnd"/>
      <w:r w:rsidRPr="00980821">
        <w:rPr>
          <w:rFonts w:ascii="Times New Roman" w:eastAsia="仿宋_GB2312" w:hAnsi="Times New Roman"/>
          <w:sz w:val="32"/>
          <w:szCs w:val="32"/>
        </w:rPr>
        <w:t>木材质的中厚木板</w:t>
      </w:r>
      <w:r w:rsidRPr="00980821">
        <w:rPr>
          <w:rFonts w:ascii="Times New Roman" w:eastAsia="仿宋_GB2312" w:hAnsi="Times New Roman"/>
          <w:sz w:val="32"/>
          <w:szCs w:val="32"/>
        </w:rPr>
        <w:t>1</w:t>
      </w:r>
      <w:r w:rsidRPr="00980821">
        <w:rPr>
          <w:rFonts w:ascii="Times New Roman" w:eastAsia="仿宋_GB2312" w:hAnsi="Times New Roman"/>
          <w:sz w:val="32"/>
          <w:szCs w:val="32"/>
        </w:rPr>
        <w:t>块（附件</w:t>
      </w:r>
      <w:r w:rsidR="00012F32">
        <w:rPr>
          <w:rFonts w:ascii="Times New Roman" w:eastAsia="仿宋_GB2312" w:hAnsi="Times New Roman" w:hint="eastAsia"/>
          <w:sz w:val="32"/>
          <w:szCs w:val="32"/>
        </w:rPr>
        <w:t>3</w:t>
      </w:r>
      <w:r w:rsidRPr="00980821">
        <w:rPr>
          <w:rFonts w:ascii="Times New Roman" w:eastAsia="仿宋_GB2312" w:hAnsi="Times New Roman"/>
          <w:sz w:val="32"/>
          <w:szCs w:val="32"/>
        </w:rPr>
        <w:t>图</w:t>
      </w:r>
      <w:r w:rsidRPr="00980821">
        <w:rPr>
          <w:rFonts w:ascii="Times New Roman" w:eastAsia="仿宋_GB2312" w:hAnsi="Times New Roman"/>
          <w:sz w:val="32"/>
          <w:szCs w:val="32"/>
        </w:rPr>
        <w:t>4</w:t>
      </w:r>
      <w:r w:rsidRPr="00980821">
        <w:rPr>
          <w:rFonts w:ascii="Times New Roman" w:eastAsia="仿宋_GB2312" w:hAnsi="Times New Roman"/>
          <w:sz w:val="32"/>
          <w:szCs w:val="32"/>
        </w:rPr>
        <w:t>）；</w:t>
      </w:r>
      <w:r w:rsidRPr="00980821">
        <w:rPr>
          <w:rFonts w:ascii="Times New Roman" w:eastAsia="仿宋_GB2312" w:hAnsi="Times New Roman"/>
          <w:sz w:val="32"/>
          <w:szCs w:val="32"/>
        </w:rPr>
        <w:fldChar w:fldCharType="begin"/>
      </w:r>
      <w:r w:rsidRPr="00980821">
        <w:rPr>
          <w:rFonts w:ascii="Times New Roman" w:eastAsia="仿宋_GB2312" w:hAnsi="Times New Roman"/>
          <w:sz w:val="32"/>
          <w:szCs w:val="32"/>
        </w:rPr>
        <w:instrText xml:space="preserve"> = 4 \* GB3 \* MERGEFORMAT </w:instrText>
      </w:r>
      <w:r w:rsidRPr="00980821">
        <w:rPr>
          <w:rFonts w:ascii="Times New Roman" w:eastAsia="仿宋_GB2312" w:hAnsi="Times New Roman"/>
          <w:sz w:val="32"/>
          <w:szCs w:val="32"/>
        </w:rPr>
        <w:fldChar w:fldCharType="separate"/>
      </w:r>
      <w:r w:rsidRPr="00980821">
        <w:rPr>
          <w:rFonts w:ascii="Times New Roman" w:eastAsia="仿宋_GB2312" w:hAnsi="Times New Roman" w:hint="eastAsia"/>
          <w:sz w:val="32"/>
          <w:szCs w:val="32"/>
        </w:rPr>
        <w:t>④</w:t>
      </w:r>
      <w:r w:rsidRPr="00980821">
        <w:rPr>
          <w:rFonts w:ascii="Times New Roman" w:eastAsia="仿宋_GB2312" w:hAnsi="Times New Roman"/>
          <w:sz w:val="32"/>
          <w:szCs w:val="32"/>
        </w:rPr>
        <w:fldChar w:fldCharType="end"/>
      </w:r>
      <w:smartTag w:uri="urn:schemas-microsoft-com:office:smarttags" w:element="chmetcnv">
        <w:smartTagPr>
          <w:attr w:name="UnitName" w:val="mm"/>
          <w:attr w:name="SourceValue" w:val="1"/>
          <w:attr w:name="HasSpace" w:val="False"/>
          <w:attr w:name="Negative" w:val="False"/>
          <w:attr w:name="NumberType" w:val="1"/>
          <w:attr w:name="TCSC" w:val="0"/>
        </w:smartTagPr>
        <w:r w:rsidRPr="00980821">
          <w:rPr>
            <w:rFonts w:ascii="Times New Roman" w:eastAsia="仿宋_GB2312" w:hAnsi="Times New Roman"/>
            <w:sz w:val="32"/>
            <w:szCs w:val="32"/>
          </w:rPr>
          <w:t>1mm</w:t>
        </w:r>
      </w:smartTag>
      <w:proofErr w:type="gramStart"/>
      <w:r w:rsidRPr="00980821">
        <w:rPr>
          <w:rFonts w:ascii="Times New Roman" w:eastAsia="仿宋_GB2312" w:hAnsi="Times New Roman"/>
          <w:sz w:val="32"/>
          <w:szCs w:val="32"/>
        </w:rPr>
        <w:t>桐</w:t>
      </w:r>
      <w:proofErr w:type="gramEnd"/>
      <w:r w:rsidRPr="00980821">
        <w:rPr>
          <w:rFonts w:ascii="Times New Roman" w:eastAsia="仿宋_GB2312" w:hAnsi="Times New Roman"/>
          <w:sz w:val="32"/>
          <w:szCs w:val="32"/>
        </w:rPr>
        <w:t>木材质的薄木板</w:t>
      </w:r>
      <w:r w:rsidRPr="00980821">
        <w:rPr>
          <w:rFonts w:ascii="Times New Roman" w:eastAsia="仿宋_GB2312" w:hAnsi="Times New Roman"/>
          <w:sz w:val="32"/>
          <w:szCs w:val="32"/>
        </w:rPr>
        <w:t>2</w:t>
      </w:r>
      <w:r w:rsidRPr="00980821">
        <w:rPr>
          <w:rFonts w:ascii="Times New Roman" w:eastAsia="仿宋_GB2312" w:hAnsi="Times New Roman"/>
          <w:sz w:val="32"/>
          <w:szCs w:val="32"/>
        </w:rPr>
        <w:t>块（附件</w:t>
      </w:r>
      <w:r w:rsidR="00012F32">
        <w:rPr>
          <w:rFonts w:ascii="Times New Roman" w:eastAsia="仿宋_GB2312" w:hAnsi="Times New Roman" w:hint="eastAsia"/>
          <w:sz w:val="32"/>
          <w:szCs w:val="32"/>
        </w:rPr>
        <w:t>3</w:t>
      </w:r>
      <w:r w:rsidRPr="00980821">
        <w:rPr>
          <w:rFonts w:ascii="Times New Roman" w:eastAsia="仿宋_GB2312" w:hAnsi="Times New Roman"/>
          <w:sz w:val="32"/>
          <w:szCs w:val="32"/>
        </w:rPr>
        <w:t>图</w:t>
      </w:r>
      <w:r w:rsidRPr="00980821">
        <w:rPr>
          <w:rFonts w:ascii="Times New Roman" w:eastAsia="仿宋_GB2312" w:hAnsi="Times New Roman"/>
          <w:sz w:val="32"/>
          <w:szCs w:val="32"/>
        </w:rPr>
        <w:t>5</w:t>
      </w:r>
      <w:r w:rsidRPr="00980821">
        <w:rPr>
          <w:rFonts w:ascii="Times New Roman" w:eastAsia="仿宋_GB2312" w:hAnsi="Times New Roman"/>
          <w:sz w:val="32"/>
          <w:szCs w:val="32"/>
        </w:rPr>
        <w:t>）；</w:t>
      </w:r>
      <w:r w:rsidRPr="00980821">
        <w:rPr>
          <w:rFonts w:ascii="Times New Roman" w:eastAsia="仿宋_GB2312" w:hAnsi="Times New Roman"/>
          <w:sz w:val="32"/>
          <w:szCs w:val="32"/>
        </w:rPr>
        <w:fldChar w:fldCharType="begin"/>
      </w:r>
      <w:r w:rsidRPr="00980821">
        <w:rPr>
          <w:rFonts w:ascii="Times New Roman" w:eastAsia="仿宋_GB2312" w:hAnsi="Times New Roman"/>
          <w:sz w:val="32"/>
          <w:szCs w:val="32"/>
        </w:rPr>
        <w:instrText xml:space="preserve"> = 5 \* GB3 \* MERGEFORMAT </w:instrText>
      </w:r>
      <w:r w:rsidRPr="00980821">
        <w:rPr>
          <w:rFonts w:ascii="Times New Roman" w:eastAsia="仿宋_GB2312" w:hAnsi="Times New Roman"/>
          <w:sz w:val="32"/>
          <w:szCs w:val="32"/>
        </w:rPr>
        <w:fldChar w:fldCharType="separate"/>
      </w:r>
      <w:r w:rsidRPr="00980821">
        <w:rPr>
          <w:rFonts w:ascii="Times New Roman" w:eastAsia="仿宋_GB2312" w:hAnsi="Times New Roman" w:hint="eastAsia"/>
          <w:sz w:val="32"/>
          <w:szCs w:val="32"/>
        </w:rPr>
        <w:t>⑤</w:t>
      </w:r>
      <w:r w:rsidRPr="00980821">
        <w:rPr>
          <w:rFonts w:ascii="Times New Roman" w:eastAsia="仿宋_GB2312" w:hAnsi="Times New Roman"/>
          <w:sz w:val="32"/>
          <w:szCs w:val="32"/>
        </w:rPr>
        <w:fldChar w:fldCharType="end"/>
      </w:r>
      <w:r w:rsidRPr="00980821">
        <w:rPr>
          <w:rFonts w:ascii="Times New Roman" w:eastAsia="仿宋_GB2312" w:hAnsi="Times New Roman"/>
          <w:sz w:val="32"/>
          <w:szCs w:val="32"/>
        </w:rPr>
        <w:t>桐木材质的顺纹木条</w:t>
      </w:r>
      <w:r w:rsidRPr="00980821">
        <w:rPr>
          <w:rFonts w:ascii="Times New Roman" w:eastAsia="仿宋_GB2312" w:hAnsi="Times New Roman"/>
          <w:sz w:val="32"/>
          <w:szCs w:val="32"/>
        </w:rPr>
        <w:t>3</w:t>
      </w:r>
      <w:r w:rsidRPr="00980821">
        <w:rPr>
          <w:rFonts w:ascii="Times New Roman" w:eastAsia="仿宋_GB2312" w:hAnsi="Times New Roman"/>
          <w:sz w:val="32"/>
          <w:szCs w:val="32"/>
        </w:rPr>
        <w:t>根（附件</w:t>
      </w:r>
      <w:r w:rsidR="00012F32">
        <w:rPr>
          <w:rFonts w:ascii="Times New Roman" w:eastAsia="仿宋_GB2312" w:hAnsi="Times New Roman" w:hint="eastAsia"/>
          <w:sz w:val="32"/>
          <w:szCs w:val="32"/>
        </w:rPr>
        <w:t>3</w:t>
      </w:r>
      <w:r w:rsidRPr="00980821">
        <w:rPr>
          <w:rFonts w:ascii="Times New Roman" w:eastAsia="仿宋_GB2312" w:hAnsi="Times New Roman"/>
          <w:sz w:val="32"/>
          <w:szCs w:val="32"/>
        </w:rPr>
        <w:t>图</w:t>
      </w:r>
      <w:r w:rsidRPr="00980821">
        <w:rPr>
          <w:rFonts w:ascii="Times New Roman" w:eastAsia="仿宋_GB2312" w:hAnsi="Times New Roman"/>
          <w:sz w:val="32"/>
          <w:szCs w:val="32"/>
        </w:rPr>
        <w:t>6</w:t>
      </w:r>
      <w:r w:rsidRPr="00980821">
        <w:rPr>
          <w:rFonts w:ascii="Times New Roman" w:eastAsia="仿宋_GB2312" w:hAnsi="Times New Roman"/>
          <w:sz w:val="32"/>
          <w:szCs w:val="32"/>
        </w:rPr>
        <w:t>）。</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b.</w:t>
      </w:r>
      <w:r w:rsidRPr="00980821">
        <w:rPr>
          <w:rFonts w:ascii="Times New Roman" w:eastAsia="仿宋_GB2312" w:hAnsi="Times New Roman"/>
          <w:sz w:val="32"/>
          <w:szCs w:val="32"/>
        </w:rPr>
        <w:t>火箭制作材料包括火箭套材</w:t>
      </w:r>
      <w:r w:rsidRPr="00980821">
        <w:rPr>
          <w:rFonts w:ascii="Times New Roman" w:eastAsia="仿宋_GB2312" w:hAnsi="Times New Roman"/>
          <w:sz w:val="32"/>
          <w:szCs w:val="32"/>
        </w:rPr>
        <w:t>2</w:t>
      </w:r>
      <w:r w:rsidRPr="00980821">
        <w:rPr>
          <w:rFonts w:ascii="Times New Roman" w:eastAsia="仿宋_GB2312" w:hAnsi="Times New Roman"/>
          <w:sz w:val="32"/>
          <w:szCs w:val="32"/>
        </w:rPr>
        <w:t>套。</w:t>
      </w:r>
      <w:r w:rsidRPr="00980821">
        <w:rPr>
          <w:rFonts w:ascii="Times New Roman" w:eastAsia="仿宋_GB2312" w:hAnsi="Times New Roman" w:hint="eastAsia"/>
          <w:sz w:val="32"/>
          <w:szCs w:val="32"/>
        </w:rPr>
        <w:t>火箭制作材料不允许进行减轻质量的加工。</w:t>
      </w:r>
    </w:p>
    <w:p w:rsidR="00980821" w:rsidRPr="00980821" w:rsidRDefault="00980821" w:rsidP="00980821">
      <w:pPr>
        <w:spacing w:line="360" w:lineRule="auto"/>
        <w:rPr>
          <w:rFonts w:ascii="Times New Roman" w:eastAsia="仿宋_GB2312" w:hAnsi="Times New Roman"/>
          <w:sz w:val="32"/>
          <w:szCs w:val="32"/>
        </w:rPr>
      </w:pPr>
      <w:r w:rsidRPr="00980821">
        <w:rPr>
          <w:rFonts w:ascii="Times New Roman" w:eastAsia="仿宋_GB2312" w:hAnsi="Times New Roman"/>
          <w:sz w:val="32"/>
          <w:szCs w:val="32"/>
        </w:rPr>
        <w:t xml:space="preserve">    c.</w:t>
      </w:r>
      <w:r w:rsidRPr="00980821">
        <w:rPr>
          <w:rFonts w:ascii="Times New Roman" w:eastAsia="仿宋_GB2312" w:hAnsi="Times New Roman"/>
          <w:sz w:val="32"/>
          <w:szCs w:val="32"/>
        </w:rPr>
        <w:t>载重物为组委会定制的专用标准配重块（附件</w:t>
      </w:r>
      <w:r w:rsidR="00012F32">
        <w:rPr>
          <w:rFonts w:ascii="Times New Roman" w:eastAsia="仿宋_GB2312" w:hAnsi="Times New Roman" w:hint="eastAsia"/>
          <w:sz w:val="32"/>
          <w:szCs w:val="32"/>
        </w:rPr>
        <w:t>3</w:t>
      </w:r>
      <w:r w:rsidRPr="00980821">
        <w:rPr>
          <w:rFonts w:ascii="Times New Roman" w:eastAsia="仿宋_GB2312" w:hAnsi="Times New Roman"/>
          <w:sz w:val="32"/>
          <w:szCs w:val="32"/>
        </w:rPr>
        <w:t>图</w:t>
      </w:r>
      <w:r w:rsidRPr="00980821">
        <w:rPr>
          <w:rFonts w:ascii="Times New Roman" w:eastAsia="仿宋_GB2312" w:hAnsi="Times New Roman"/>
          <w:sz w:val="32"/>
          <w:szCs w:val="32"/>
        </w:rPr>
        <w:t>7</w:t>
      </w:r>
      <w:r w:rsidRPr="00980821">
        <w:rPr>
          <w:rFonts w:ascii="Times New Roman" w:eastAsia="仿宋_GB2312" w:hAnsi="Times New Roman"/>
          <w:sz w:val="32"/>
          <w:szCs w:val="32"/>
        </w:rPr>
        <w:t>），</w:t>
      </w:r>
      <w:r w:rsidRPr="00980821">
        <w:rPr>
          <w:rFonts w:ascii="Times New Roman" w:eastAsia="仿宋_GB2312" w:hAnsi="Times New Roman"/>
          <w:sz w:val="32"/>
          <w:szCs w:val="32"/>
        </w:rPr>
        <w:t>1g</w:t>
      </w:r>
      <w:r w:rsidRPr="00980821">
        <w:rPr>
          <w:rFonts w:ascii="Times New Roman" w:eastAsia="仿宋_GB2312" w:hAnsi="Times New Roman"/>
          <w:sz w:val="32"/>
          <w:szCs w:val="32"/>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980821">
          <w:rPr>
            <w:rFonts w:ascii="Times New Roman" w:eastAsia="仿宋_GB2312" w:hAnsi="Times New Roman"/>
            <w:sz w:val="32"/>
            <w:szCs w:val="32"/>
          </w:rPr>
          <w:t>2g</w:t>
        </w:r>
      </w:smartTag>
      <w:r w:rsidRPr="00980821">
        <w:rPr>
          <w:rFonts w:ascii="Times New Roman" w:eastAsia="仿宋_GB2312" w:hAnsi="Times New Roman"/>
          <w:sz w:val="32"/>
          <w:szCs w:val="32"/>
        </w:rPr>
        <w:t>，</w:t>
      </w:r>
      <w:smartTag w:uri="urn:schemas-microsoft-com:office:smarttags" w:element="chmetcnv">
        <w:smartTagPr>
          <w:attr w:name="UnitName" w:val="g"/>
          <w:attr w:name="SourceValue" w:val="3"/>
          <w:attr w:name="HasSpace" w:val="False"/>
          <w:attr w:name="Negative" w:val="False"/>
          <w:attr w:name="NumberType" w:val="1"/>
          <w:attr w:name="TCSC" w:val="0"/>
        </w:smartTagPr>
        <w:r w:rsidRPr="00980821">
          <w:rPr>
            <w:rFonts w:ascii="Times New Roman" w:eastAsia="仿宋_GB2312" w:hAnsi="Times New Roman"/>
            <w:sz w:val="32"/>
            <w:szCs w:val="32"/>
          </w:rPr>
          <w:t>3g</w:t>
        </w:r>
      </w:smartTag>
      <w:r w:rsidRPr="00980821">
        <w:rPr>
          <w:rFonts w:ascii="Times New Roman" w:eastAsia="仿宋_GB2312" w:hAnsi="Times New Roman"/>
          <w:sz w:val="32"/>
          <w:szCs w:val="32"/>
        </w:rPr>
        <w:t>，</w:t>
      </w:r>
      <w:r w:rsidRPr="00980821">
        <w:rPr>
          <w:rFonts w:ascii="Times New Roman" w:eastAsia="仿宋_GB2312" w:hAnsi="Times New Roman"/>
          <w:sz w:val="32"/>
          <w:szCs w:val="32"/>
        </w:rPr>
        <w:t>5g</w:t>
      </w:r>
      <w:r w:rsidRPr="00980821">
        <w:rPr>
          <w:rFonts w:ascii="Times New Roman" w:eastAsia="仿宋_GB2312" w:hAnsi="Times New Roman"/>
          <w:sz w:val="32"/>
          <w:szCs w:val="32"/>
        </w:rPr>
        <w:t>等四个等级配重各提供</w:t>
      </w:r>
      <w:r w:rsidRPr="00980821">
        <w:rPr>
          <w:rFonts w:ascii="Times New Roman" w:eastAsia="仿宋_GB2312" w:hAnsi="Times New Roman"/>
          <w:sz w:val="32"/>
          <w:szCs w:val="32"/>
        </w:rPr>
        <w:t>2</w:t>
      </w:r>
      <w:r w:rsidRPr="00980821">
        <w:rPr>
          <w:rFonts w:ascii="Times New Roman" w:eastAsia="仿宋_GB2312" w:hAnsi="Times New Roman"/>
          <w:sz w:val="32"/>
          <w:szCs w:val="32"/>
        </w:rPr>
        <w:t>块，</w:t>
      </w:r>
      <w:r w:rsidRPr="00980821">
        <w:rPr>
          <w:rFonts w:ascii="Times New Roman" w:eastAsia="仿宋_GB2312" w:hAnsi="Times New Roman"/>
          <w:sz w:val="32"/>
          <w:szCs w:val="32"/>
        </w:rPr>
        <w:t>10g</w:t>
      </w:r>
      <w:r w:rsidRPr="00980821">
        <w:rPr>
          <w:rFonts w:ascii="Times New Roman" w:eastAsia="仿宋_GB2312" w:hAnsi="Times New Roman"/>
          <w:sz w:val="32"/>
          <w:szCs w:val="32"/>
        </w:rPr>
        <w:t>配重提供</w:t>
      </w:r>
      <w:r w:rsidRPr="00980821">
        <w:rPr>
          <w:rFonts w:ascii="Times New Roman" w:eastAsia="仿宋_GB2312" w:hAnsi="Times New Roman"/>
          <w:sz w:val="32"/>
          <w:szCs w:val="32"/>
        </w:rPr>
        <w:t>4</w:t>
      </w:r>
      <w:r w:rsidRPr="00980821">
        <w:rPr>
          <w:rFonts w:ascii="Times New Roman" w:eastAsia="仿宋_GB2312" w:hAnsi="Times New Roman"/>
          <w:sz w:val="32"/>
          <w:szCs w:val="32"/>
        </w:rPr>
        <w:t>块。</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d.</w:t>
      </w:r>
      <w:r w:rsidRPr="00980821">
        <w:rPr>
          <w:rFonts w:ascii="Times New Roman" w:eastAsia="仿宋_GB2312" w:hAnsi="Times New Roman"/>
          <w:sz w:val="32"/>
          <w:szCs w:val="32"/>
        </w:rPr>
        <w:t>本届比赛专用的模型火箭发动机及其推力曲线（附件</w:t>
      </w:r>
      <w:r w:rsidR="00012F32">
        <w:rPr>
          <w:rFonts w:ascii="Times New Roman" w:eastAsia="仿宋_GB2312" w:hAnsi="Times New Roman" w:hint="eastAsia"/>
          <w:sz w:val="32"/>
          <w:szCs w:val="32"/>
        </w:rPr>
        <w:t>4</w:t>
      </w:r>
      <w:r w:rsidRPr="00980821">
        <w:rPr>
          <w:rFonts w:ascii="Times New Roman" w:eastAsia="仿宋_GB2312" w:hAnsi="Times New Roman"/>
          <w:sz w:val="32"/>
          <w:szCs w:val="32"/>
        </w:rPr>
        <w:t>）。</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2</w:t>
      </w:r>
      <w:r w:rsidRPr="00980821">
        <w:rPr>
          <w:rFonts w:ascii="Times New Roman" w:eastAsia="仿宋_GB2312" w:hAnsi="Times New Roman"/>
          <w:sz w:val="32"/>
          <w:szCs w:val="32"/>
        </w:rPr>
        <w:t>）制作过程中，原则上火箭箭体要求按照所提供的原材料原样制作，不应改变原材料的基本结构，任何试图改变火箭箭体原材料质量的做法均视为违规。</w:t>
      </w:r>
    </w:p>
    <w:p w:rsidR="00980821" w:rsidRPr="00980821" w:rsidRDefault="00980821" w:rsidP="00980821">
      <w:pPr>
        <w:spacing w:line="360" w:lineRule="auto"/>
        <w:ind w:firstLineChars="200" w:firstLine="640"/>
        <w:rPr>
          <w:rFonts w:ascii="Times New Roman" w:eastAsia="仿宋_GB2312" w:hAnsi="Times New Roman"/>
          <w:sz w:val="32"/>
          <w:szCs w:val="32"/>
          <w:highlight w:val="yellow"/>
        </w:rPr>
      </w:pPr>
      <w:r w:rsidRPr="00980821">
        <w:rPr>
          <w:rFonts w:ascii="Times New Roman" w:eastAsia="仿宋_GB2312" w:hAnsi="Times New Roman" w:hint="eastAsia"/>
          <w:sz w:val="32"/>
          <w:szCs w:val="32"/>
        </w:rPr>
        <w:lastRenderedPageBreak/>
        <w:t>（</w:t>
      </w:r>
      <w:r w:rsidRPr="00980821">
        <w:rPr>
          <w:rFonts w:ascii="Times New Roman" w:eastAsia="仿宋_GB2312" w:hAnsi="Times New Roman" w:hint="eastAsia"/>
          <w:sz w:val="32"/>
          <w:szCs w:val="32"/>
        </w:rPr>
        <w:t>3</w:t>
      </w:r>
      <w:r w:rsidRPr="00980821">
        <w:rPr>
          <w:rFonts w:ascii="Times New Roman" w:eastAsia="仿宋_GB2312" w:hAnsi="Times New Roman" w:hint="eastAsia"/>
          <w:sz w:val="32"/>
          <w:szCs w:val="32"/>
        </w:rPr>
        <w:t>）</w:t>
      </w:r>
      <w:r w:rsidRPr="00980821">
        <w:rPr>
          <w:rFonts w:ascii="Times New Roman" w:eastAsia="仿宋_GB2312" w:hAnsi="Times New Roman"/>
          <w:sz w:val="32"/>
          <w:szCs w:val="32"/>
        </w:rPr>
        <w:t>参赛选手除对表面油污进行清理外不允许对标准载重物进行任何加工。载重物必须安装在滑翔机上，随滑翔机起飞和降落。载重物和滑翔机应单独的进行质量审核，审核完成后现场进行载荷安装和固定。安装和固定载荷的过程中不允许再对滑翔机和载荷进行任何减轻重量的处理和加工。飞行过程中不允许载荷物脱离滑翔机。</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4</w:t>
      </w:r>
      <w:r w:rsidRPr="00980821">
        <w:rPr>
          <w:rFonts w:ascii="Times New Roman" w:eastAsia="仿宋_GB2312" w:hAnsi="Times New Roman"/>
          <w:sz w:val="32"/>
          <w:szCs w:val="32"/>
        </w:rPr>
        <w:t>）滑翔机主体结构材料必须选择组委会提供的材料设计和制作。</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5</w:t>
      </w:r>
      <w:r w:rsidRPr="00980821">
        <w:rPr>
          <w:rFonts w:ascii="Times New Roman" w:eastAsia="仿宋_GB2312" w:hAnsi="Times New Roman"/>
          <w:sz w:val="32"/>
          <w:szCs w:val="32"/>
        </w:rPr>
        <w:t>）滑翔机制作允许使用辅助材料，辅助材料可由各参赛队根据本队理论设计方案的需要自行增加。如果机身带有分离抛射物（抛射物不允许是载重配重物</w:t>
      </w:r>
      <w:r w:rsidRPr="00980821">
        <w:rPr>
          <w:rFonts w:ascii="Times New Roman" w:eastAsia="仿宋_GB2312" w:hAnsi="Times New Roman" w:hint="eastAsia"/>
          <w:sz w:val="32"/>
          <w:szCs w:val="32"/>
        </w:rPr>
        <w:t>，抛射物质量不包含在滑翔机审核要求的质量内</w:t>
      </w:r>
      <w:r w:rsidRPr="00980821">
        <w:rPr>
          <w:rFonts w:ascii="Times New Roman" w:eastAsia="仿宋_GB2312" w:hAnsi="Times New Roman"/>
          <w:sz w:val="32"/>
          <w:szCs w:val="32"/>
        </w:rPr>
        <w:t>），必须采取安全回收方式，以确保分离物缓慢安全着陆。</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6</w:t>
      </w:r>
      <w:r w:rsidRPr="00980821">
        <w:rPr>
          <w:rFonts w:ascii="Times New Roman" w:eastAsia="仿宋_GB2312" w:hAnsi="Times New Roman"/>
          <w:sz w:val="32"/>
          <w:szCs w:val="32"/>
        </w:rPr>
        <w:t>）辅助材料包括标准件和其他辅助材料。标准件指大头针</w:t>
      </w:r>
      <w:r w:rsidRPr="00980821">
        <w:rPr>
          <w:rFonts w:ascii="Times New Roman" w:eastAsia="仿宋_GB2312" w:hAnsi="Times New Roman"/>
          <w:sz w:val="32"/>
          <w:szCs w:val="32"/>
        </w:rPr>
        <w:t>,</w:t>
      </w:r>
      <w:r w:rsidRPr="00980821">
        <w:rPr>
          <w:rFonts w:ascii="Times New Roman" w:eastAsia="仿宋_GB2312" w:hAnsi="Times New Roman"/>
          <w:sz w:val="32"/>
          <w:szCs w:val="32"/>
        </w:rPr>
        <w:t>螺丝钉</w:t>
      </w:r>
      <w:r w:rsidRPr="00980821">
        <w:rPr>
          <w:rFonts w:ascii="Times New Roman" w:eastAsia="仿宋_GB2312" w:hAnsi="Times New Roman"/>
          <w:sz w:val="32"/>
          <w:szCs w:val="32"/>
        </w:rPr>
        <w:t>,</w:t>
      </w:r>
      <w:r w:rsidRPr="00980821">
        <w:rPr>
          <w:rFonts w:ascii="Times New Roman" w:eastAsia="仿宋_GB2312" w:hAnsi="Times New Roman"/>
          <w:sz w:val="32"/>
          <w:szCs w:val="32"/>
        </w:rPr>
        <w:t>橡皮筋</w:t>
      </w:r>
      <w:r w:rsidRPr="00980821">
        <w:rPr>
          <w:rFonts w:ascii="Times New Roman" w:eastAsia="仿宋_GB2312" w:hAnsi="Times New Roman"/>
          <w:sz w:val="32"/>
          <w:szCs w:val="32"/>
        </w:rPr>
        <w:t>,</w:t>
      </w:r>
      <w:r w:rsidRPr="00980821">
        <w:rPr>
          <w:rFonts w:ascii="Times New Roman" w:eastAsia="仿宋_GB2312" w:hAnsi="Times New Roman"/>
          <w:sz w:val="32"/>
          <w:szCs w:val="32"/>
        </w:rPr>
        <w:t>回形针等或经竞赛委员会认可的标准件。其他辅助材料须现场加工，总质量不大于</w:t>
      </w:r>
      <w:r w:rsidRPr="00980821">
        <w:rPr>
          <w:rFonts w:ascii="Times New Roman" w:eastAsia="仿宋_GB2312" w:hAnsi="Times New Roman"/>
          <w:sz w:val="32"/>
          <w:szCs w:val="32"/>
        </w:rPr>
        <w:t>3g</w:t>
      </w:r>
      <w:r w:rsidRPr="00980821">
        <w:rPr>
          <w:rFonts w:ascii="Times New Roman" w:eastAsia="仿宋_GB2312" w:hAnsi="Times New Roman" w:hint="eastAsia"/>
          <w:sz w:val="32"/>
          <w:szCs w:val="32"/>
        </w:rPr>
        <w:t>。辅助材料在添加前必须进行申报。</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7</w:t>
      </w:r>
      <w:r w:rsidRPr="00980821">
        <w:rPr>
          <w:rFonts w:ascii="Times New Roman" w:eastAsia="仿宋_GB2312" w:hAnsi="Times New Roman"/>
          <w:sz w:val="32"/>
          <w:szCs w:val="32"/>
        </w:rPr>
        <w:t>）滑翔机空载状态下总质量应为：</w:t>
      </w:r>
      <w:r w:rsidRPr="00980821">
        <w:rPr>
          <w:rFonts w:ascii="Times New Roman" w:hAnsi="Times New Roman"/>
          <w:position w:val="-10"/>
          <w:sz w:val="24"/>
          <w:szCs w:val="20"/>
        </w:rPr>
        <w:object w:dxaOrig="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7.5pt" o:ole="">
            <v:imagedata r:id="rId8" o:title=""/>
          </v:shape>
          <o:OLEObject Type="Embed" ProgID="Equation.DSMT4" ShapeID="_x0000_i1025" DrawAspect="Content" ObjectID="_1559483834" r:id="rId9"/>
        </w:object>
      </w:r>
      <w:r w:rsidRPr="00980821">
        <w:rPr>
          <w:rFonts w:ascii="Times New Roman" w:eastAsia="仿宋_GB2312" w:hAnsi="Times New Roman"/>
          <w:sz w:val="32"/>
          <w:szCs w:val="32"/>
        </w:rPr>
        <w:t>，要求载重质量</w:t>
      </w:r>
      <w:r w:rsidRPr="00980821">
        <w:rPr>
          <w:rFonts w:ascii="Times New Roman" w:eastAsia="仿宋_GB2312" w:hAnsi="Times New Roman"/>
          <w:i/>
          <w:sz w:val="32"/>
          <w:szCs w:val="32"/>
        </w:rPr>
        <w:t>m</w:t>
      </w:r>
      <w:r w:rsidRPr="00980821">
        <w:rPr>
          <w:rFonts w:ascii="Times New Roman" w:eastAsia="仿宋_GB2312" w:hAnsi="Times New Roman"/>
          <w:sz w:val="32"/>
          <w:szCs w:val="32"/>
        </w:rPr>
        <w:t>范围为：</w:t>
      </w:r>
      <w:r w:rsidRPr="00980821">
        <w:rPr>
          <w:rFonts w:ascii="Times New Roman" w:hAnsi="Times New Roman"/>
          <w:position w:val="-10"/>
          <w:sz w:val="24"/>
          <w:szCs w:val="20"/>
        </w:rPr>
        <w:object w:dxaOrig="1280" w:dyaOrig="300">
          <v:shape id="_x0000_i1026" type="#_x0000_t75" style="width:71.25pt;height:16.75pt" o:ole="">
            <v:imagedata r:id="rId10" o:title=""/>
          </v:shape>
          <o:OLEObject Type="Embed" ProgID="Equation.DSMT4" ShapeID="_x0000_i1026" DrawAspect="Content" ObjectID="_1559483835" r:id="rId11"/>
        </w:object>
      </w:r>
      <w:r w:rsidRPr="00980821">
        <w:rPr>
          <w:rFonts w:ascii="Times New Roman" w:eastAsia="仿宋_GB2312" w:hAnsi="Times New Roman"/>
          <w:sz w:val="32"/>
          <w:szCs w:val="32"/>
        </w:rPr>
        <w:t>。正常飞行时最大翼展在</w:t>
      </w:r>
      <w:r w:rsidRPr="00980821">
        <w:rPr>
          <w:rFonts w:ascii="Times New Roman" w:eastAsia="仿宋_GB2312" w:hAnsi="Times New Roman"/>
          <w:sz w:val="32"/>
          <w:szCs w:val="32"/>
        </w:rPr>
        <w:t>480-550mm</w:t>
      </w:r>
      <w:r w:rsidRPr="00980821">
        <w:rPr>
          <w:rFonts w:ascii="Times New Roman" w:eastAsia="仿宋_GB2312" w:hAnsi="Times New Roman"/>
          <w:sz w:val="32"/>
          <w:szCs w:val="32"/>
        </w:rPr>
        <w:t>（附件</w:t>
      </w:r>
      <w:r w:rsidRPr="00980821">
        <w:rPr>
          <w:rFonts w:ascii="Times New Roman" w:eastAsia="仿宋_GB2312" w:hAnsi="Times New Roman"/>
          <w:sz w:val="32"/>
          <w:szCs w:val="32"/>
        </w:rPr>
        <w:t>2</w:t>
      </w:r>
      <w:r w:rsidRPr="00980821">
        <w:rPr>
          <w:rFonts w:ascii="Times New Roman" w:eastAsia="仿宋_GB2312" w:hAnsi="Times New Roman"/>
          <w:sz w:val="32"/>
          <w:szCs w:val="32"/>
        </w:rPr>
        <w:t>图</w:t>
      </w:r>
      <w:r w:rsidRPr="00980821">
        <w:rPr>
          <w:rFonts w:ascii="Times New Roman" w:eastAsia="仿宋_GB2312" w:hAnsi="Times New Roman"/>
          <w:sz w:val="32"/>
          <w:szCs w:val="32"/>
        </w:rPr>
        <w:t>9</w:t>
      </w:r>
      <w:r w:rsidRPr="00980821">
        <w:rPr>
          <w:rFonts w:ascii="Times New Roman" w:eastAsia="仿宋_GB2312" w:hAnsi="Times New Roman"/>
          <w:sz w:val="32"/>
          <w:szCs w:val="32"/>
        </w:rPr>
        <w:t>）。</w:t>
      </w:r>
    </w:p>
    <w:p w:rsidR="00980821" w:rsidRPr="00980821" w:rsidRDefault="00980821" w:rsidP="00980821">
      <w:pPr>
        <w:tabs>
          <w:tab w:val="left" w:pos="0"/>
          <w:tab w:val="left" w:pos="360"/>
          <w:tab w:val="left" w:pos="540"/>
        </w:tabs>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8</w:t>
      </w:r>
      <w:r w:rsidRPr="00980821">
        <w:rPr>
          <w:rFonts w:ascii="Times New Roman" w:eastAsia="仿宋_GB2312" w:hAnsi="Times New Roman"/>
          <w:sz w:val="32"/>
          <w:szCs w:val="32"/>
        </w:rPr>
        <w:t>）参赛队必须在规定时间内（</w:t>
      </w:r>
      <w:r w:rsidRPr="00980821">
        <w:rPr>
          <w:rFonts w:ascii="Times New Roman" w:eastAsia="仿宋_GB2312" w:hAnsi="Times New Roman"/>
          <w:sz w:val="32"/>
          <w:szCs w:val="32"/>
        </w:rPr>
        <w:t>4</w:t>
      </w:r>
      <w:r w:rsidRPr="00980821">
        <w:rPr>
          <w:rFonts w:ascii="Times New Roman" w:eastAsia="仿宋_GB2312" w:hAnsi="Times New Roman"/>
          <w:sz w:val="32"/>
          <w:szCs w:val="32"/>
        </w:rPr>
        <w:t>个小时）完成制作，组委会提供</w:t>
      </w:r>
      <w:r w:rsidRPr="00980821">
        <w:rPr>
          <w:rFonts w:ascii="Times New Roman" w:eastAsia="仿宋_GB2312" w:hAnsi="Times New Roman"/>
          <w:sz w:val="32"/>
          <w:szCs w:val="32"/>
        </w:rPr>
        <w:t>502</w:t>
      </w:r>
      <w:r w:rsidRPr="00980821">
        <w:rPr>
          <w:rFonts w:ascii="Times New Roman" w:eastAsia="仿宋_GB2312" w:hAnsi="Times New Roman"/>
          <w:sz w:val="32"/>
          <w:szCs w:val="32"/>
        </w:rPr>
        <w:t>胶、胶带纸和电子秤，其它工具自备。参赛</w:t>
      </w:r>
      <w:r w:rsidRPr="00980821">
        <w:rPr>
          <w:rFonts w:ascii="Times New Roman" w:eastAsia="仿宋_GB2312" w:hAnsi="Times New Roman"/>
          <w:sz w:val="32"/>
          <w:szCs w:val="32"/>
        </w:rPr>
        <w:lastRenderedPageBreak/>
        <w:t>队可利用配给的竞赛器材制作</w:t>
      </w:r>
      <w:r w:rsidRPr="00980821">
        <w:rPr>
          <w:rFonts w:ascii="Times New Roman" w:eastAsia="仿宋_GB2312" w:hAnsi="Times New Roman"/>
          <w:sz w:val="32"/>
          <w:szCs w:val="32"/>
        </w:rPr>
        <w:t>2</w:t>
      </w:r>
      <w:r w:rsidRPr="00980821">
        <w:rPr>
          <w:rFonts w:ascii="Times New Roman" w:eastAsia="仿宋_GB2312" w:hAnsi="Times New Roman"/>
          <w:sz w:val="32"/>
          <w:szCs w:val="32"/>
        </w:rPr>
        <w:t>架相同的滑翔机进行飞行试验，两架滑翔机各自的载重总质量应相同。为安全考虑，配重块</w:t>
      </w:r>
      <w:r w:rsidRPr="00980821">
        <w:rPr>
          <w:rFonts w:ascii="Times New Roman" w:eastAsia="仿宋_GB2312" w:hAnsi="Times New Roman" w:hint="eastAsia"/>
          <w:sz w:val="32"/>
          <w:szCs w:val="32"/>
        </w:rPr>
        <w:t>须</w:t>
      </w:r>
      <w:r w:rsidRPr="00980821">
        <w:rPr>
          <w:rFonts w:ascii="Times New Roman" w:eastAsia="仿宋_GB2312" w:hAnsi="Times New Roman"/>
          <w:sz w:val="32"/>
          <w:szCs w:val="32"/>
        </w:rPr>
        <w:t>用胶带纸粘结缠绕一圈以上，固定牢靠，配重块</w:t>
      </w:r>
      <w:r w:rsidRPr="00980821">
        <w:rPr>
          <w:rFonts w:ascii="Times New Roman" w:eastAsia="仿宋_GB2312" w:hAnsi="Times New Roman" w:hint="eastAsia"/>
          <w:sz w:val="32"/>
          <w:szCs w:val="32"/>
        </w:rPr>
        <w:t>除两端面外其余</w:t>
      </w:r>
      <w:r w:rsidRPr="00980821">
        <w:rPr>
          <w:rFonts w:ascii="Times New Roman" w:eastAsia="仿宋_GB2312" w:hAnsi="Times New Roman"/>
          <w:sz w:val="32"/>
          <w:szCs w:val="32"/>
        </w:rPr>
        <w:t>不能外露。只制作一架的参赛队只允许飞行一次。</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9</w:t>
      </w:r>
      <w:r w:rsidRPr="00980821">
        <w:rPr>
          <w:rFonts w:ascii="Times New Roman" w:eastAsia="仿宋_GB2312" w:hAnsi="Times New Roman"/>
          <w:sz w:val="32"/>
          <w:szCs w:val="32"/>
        </w:rPr>
        <w:t>）滑翔机制作完成后交组委会，由组委会对滑翔机的空载质量、翼展以及总载重量进行审核，</w:t>
      </w:r>
      <w:r w:rsidRPr="00980821">
        <w:rPr>
          <w:rFonts w:ascii="Times New Roman" w:eastAsia="仿宋_GB2312" w:hAnsi="Times New Roman"/>
          <w:b/>
          <w:color w:val="0000FF"/>
          <w:sz w:val="32"/>
          <w:szCs w:val="32"/>
        </w:rPr>
        <w:t>登记载重量，并由参赛选手代表签名。</w:t>
      </w:r>
      <w:r w:rsidRPr="00980821">
        <w:rPr>
          <w:rFonts w:ascii="Times New Roman" w:eastAsia="仿宋_GB2312" w:hAnsi="Times New Roman"/>
          <w:sz w:val="32"/>
          <w:szCs w:val="32"/>
        </w:rPr>
        <w:t>同时对作品与理论方案的一致性进行评判和打分。滑翔机主要尺寸和理论方案设计尺寸的误差应在</w:t>
      </w:r>
      <w:r w:rsidRPr="00980821">
        <w:rPr>
          <w:rFonts w:ascii="Times New Roman" w:eastAsia="仿宋_GB2312" w:hAnsi="Times New Roman"/>
          <w:sz w:val="32"/>
          <w:szCs w:val="32"/>
        </w:rPr>
        <w:t>5%</w:t>
      </w:r>
      <w:r w:rsidRPr="00980821">
        <w:rPr>
          <w:rFonts w:ascii="Times New Roman" w:eastAsia="仿宋_GB2312" w:hAnsi="Times New Roman"/>
          <w:sz w:val="32"/>
          <w:szCs w:val="32"/>
        </w:rPr>
        <w:t>以内。</w:t>
      </w:r>
    </w:p>
    <w:p w:rsidR="00980821" w:rsidRPr="00980821" w:rsidRDefault="00980821" w:rsidP="00980821">
      <w:pPr>
        <w:tabs>
          <w:tab w:val="left" w:pos="0"/>
          <w:tab w:val="left" w:pos="360"/>
          <w:tab w:val="left" w:pos="540"/>
        </w:tabs>
        <w:spacing w:line="360" w:lineRule="auto"/>
        <w:ind w:firstLineChars="200" w:firstLine="643"/>
        <w:rPr>
          <w:rFonts w:ascii="Times New Roman" w:eastAsia="仿宋_GB2312" w:hAnsi="Times New Roman"/>
          <w:b/>
          <w:sz w:val="32"/>
          <w:szCs w:val="32"/>
        </w:rPr>
      </w:pPr>
      <w:r w:rsidRPr="00980821">
        <w:rPr>
          <w:rFonts w:ascii="Times New Roman" w:eastAsia="仿宋_GB2312" w:hAnsi="Times New Roman"/>
          <w:b/>
          <w:sz w:val="32"/>
          <w:szCs w:val="32"/>
        </w:rPr>
        <w:t>4</w:t>
      </w:r>
      <w:r w:rsidR="003971C4">
        <w:rPr>
          <w:rFonts w:ascii="Times New Roman" w:eastAsia="仿宋_GB2312" w:hAnsi="Times New Roman" w:hint="eastAsia"/>
          <w:b/>
          <w:sz w:val="32"/>
          <w:szCs w:val="32"/>
        </w:rPr>
        <w:t>．</w:t>
      </w:r>
      <w:r w:rsidRPr="00980821">
        <w:rPr>
          <w:rFonts w:ascii="Times New Roman" w:eastAsia="仿宋_GB2312" w:hAnsi="Times New Roman"/>
          <w:b/>
          <w:sz w:val="32"/>
          <w:szCs w:val="32"/>
        </w:rPr>
        <w:t>飞行试验步骤及要求</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1</w:t>
      </w:r>
      <w:r w:rsidRPr="00980821">
        <w:rPr>
          <w:rFonts w:ascii="Times New Roman" w:eastAsia="仿宋_GB2312" w:hAnsi="Times New Roman"/>
          <w:sz w:val="32"/>
          <w:szCs w:val="32"/>
        </w:rPr>
        <w:t>）组委会将比赛专用发动机分别交参赛队，参赛选手进行飞行前准备，</w:t>
      </w:r>
      <w:r w:rsidRPr="00980821">
        <w:rPr>
          <w:rFonts w:ascii="Times New Roman" w:eastAsia="仿宋_GB2312" w:hAnsi="Times New Roman"/>
          <w:b/>
          <w:color w:val="0000FF"/>
          <w:sz w:val="32"/>
          <w:szCs w:val="32"/>
        </w:rPr>
        <w:t>裁判员核对滑翔机配重质量与登记质量一致后</w:t>
      </w:r>
      <w:r w:rsidRPr="00980821">
        <w:rPr>
          <w:rFonts w:ascii="Times New Roman" w:eastAsia="仿宋_GB2312" w:hAnsi="Times New Roman"/>
          <w:sz w:val="32"/>
          <w:szCs w:val="32"/>
        </w:rPr>
        <w:t>，方能进行飞行。发射角度与垂直方向夹角</w:t>
      </w:r>
      <w:r w:rsidRPr="00980821">
        <w:rPr>
          <w:rFonts w:ascii="Times New Roman" w:eastAsia="仿宋_GB2312" w:hAnsi="Times New Roman"/>
          <w:sz w:val="32"/>
          <w:szCs w:val="32"/>
        </w:rPr>
        <w:t>30</w:t>
      </w:r>
      <w:r w:rsidRPr="00980821">
        <w:rPr>
          <w:rFonts w:ascii="Times New Roman" w:eastAsia="仿宋_GB2312" w:hAnsi="Times New Roman"/>
          <w:sz w:val="32"/>
          <w:szCs w:val="32"/>
        </w:rPr>
        <w:t>度以内（见附件</w:t>
      </w:r>
      <w:r w:rsidR="00012F32">
        <w:rPr>
          <w:rFonts w:ascii="Times New Roman" w:eastAsia="仿宋_GB2312" w:hAnsi="Times New Roman" w:hint="eastAsia"/>
          <w:sz w:val="32"/>
          <w:szCs w:val="32"/>
        </w:rPr>
        <w:t>3</w:t>
      </w:r>
      <w:r w:rsidRPr="00980821">
        <w:rPr>
          <w:rFonts w:ascii="Times New Roman" w:eastAsia="仿宋_GB2312" w:hAnsi="Times New Roman"/>
          <w:sz w:val="32"/>
          <w:szCs w:val="32"/>
        </w:rPr>
        <w:t>图</w:t>
      </w:r>
      <w:r w:rsidRPr="00980821">
        <w:rPr>
          <w:rFonts w:ascii="Times New Roman" w:eastAsia="仿宋_GB2312" w:hAnsi="Times New Roman"/>
          <w:sz w:val="32"/>
          <w:szCs w:val="32"/>
        </w:rPr>
        <w:t>10</w:t>
      </w:r>
      <w:r w:rsidRPr="00980821">
        <w:rPr>
          <w:rFonts w:ascii="Times New Roman" w:eastAsia="仿宋_GB2312" w:hAnsi="Times New Roman"/>
          <w:sz w:val="32"/>
          <w:szCs w:val="32"/>
        </w:rPr>
        <w:t>）。</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2</w:t>
      </w:r>
      <w:r w:rsidRPr="00980821">
        <w:rPr>
          <w:rFonts w:ascii="Times New Roman" w:eastAsia="仿宋_GB2312" w:hAnsi="Times New Roman"/>
          <w:sz w:val="32"/>
          <w:szCs w:val="32"/>
        </w:rPr>
        <w:t>）飞行留空时间：从火箭点火开始计时，到滑翔机着陆计时结束。</w:t>
      </w:r>
    </w:p>
    <w:p w:rsidR="00980821" w:rsidRPr="00980821" w:rsidRDefault="00980821" w:rsidP="00980821">
      <w:pPr>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w:t>
      </w:r>
      <w:r w:rsidRPr="00980821">
        <w:rPr>
          <w:rFonts w:ascii="Times New Roman" w:eastAsia="仿宋_GB2312" w:hAnsi="Times New Roman"/>
          <w:sz w:val="32"/>
          <w:szCs w:val="32"/>
        </w:rPr>
        <w:t>3</w:t>
      </w:r>
      <w:r w:rsidRPr="00980821">
        <w:rPr>
          <w:rFonts w:ascii="Times New Roman" w:eastAsia="仿宋_GB2312" w:hAnsi="Times New Roman"/>
          <w:sz w:val="32"/>
          <w:szCs w:val="32"/>
        </w:rPr>
        <w:t>）制作两架滑翔机的参赛队可以飞行两次（每架滑翔机各飞一次），取两次飞行的最好成绩。</w:t>
      </w:r>
    </w:p>
    <w:p w:rsidR="00980821" w:rsidRPr="00980821" w:rsidRDefault="00980821" w:rsidP="00980821">
      <w:pPr>
        <w:tabs>
          <w:tab w:val="left" w:pos="0"/>
          <w:tab w:val="left" w:pos="360"/>
          <w:tab w:val="left" w:pos="540"/>
        </w:tabs>
        <w:spacing w:line="360" w:lineRule="auto"/>
        <w:ind w:firstLineChars="200" w:firstLine="643"/>
        <w:rPr>
          <w:rFonts w:ascii="Times New Roman" w:eastAsia="仿宋_GB2312" w:hAnsi="Times New Roman"/>
          <w:b/>
          <w:color w:val="000000"/>
          <w:sz w:val="32"/>
          <w:szCs w:val="32"/>
        </w:rPr>
      </w:pPr>
      <w:r w:rsidRPr="00980821">
        <w:rPr>
          <w:rFonts w:ascii="Times New Roman" w:eastAsia="仿宋_GB2312" w:hAnsi="Times New Roman"/>
          <w:b/>
          <w:color w:val="000000"/>
          <w:sz w:val="32"/>
          <w:szCs w:val="32"/>
        </w:rPr>
        <w:t>5</w:t>
      </w:r>
      <w:r w:rsidR="003971C4">
        <w:rPr>
          <w:rFonts w:ascii="Times New Roman" w:eastAsia="仿宋_GB2312" w:hAnsi="Times New Roman" w:hint="eastAsia"/>
          <w:b/>
          <w:color w:val="000000"/>
          <w:sz w:val="32"/>
          <w:szCs w:val="32"/>
        </w:rPr>
        <w:t>．</w:t>
      </w:r>
      <w:r w:rsidRPr="00980821">
        <w:rPr>
          <w:rFonts w:ascii="Times New Roman" w:eastAsia="仿宋_GB2312" w:hAnsi="Times New Roman"/>
          <w:b/>
          <w:color w:val="000000"/>
          <w:sz w:val="32"/>
          <w:szCs w:val="32"/>
        </w:rPr>
        <w:t>评分规则</w:t>
      </w:r>
    </w:p>
    <w:p w:rsidR="00980821" w:rsidRPr="00980821" w:rsidRDefault="00980821" w:rsidP="00980821">
      <w:pPr>
        <w:spacing w:line="360" w:lineRule="auto"/>
        <w:ind w:firstLineChars="218" w:firstLine="698"/>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t>根据</w:t>
      </w:r>
      <w:r w:rsidRPr="00980821">
        <w:rPr>
          <w:rFonts w:ascii="宋体" w:hAnsi="宋体" w:cs="宋体" w:hint="eastAsia"/>
          <w:color w:val="000000"/>
          <w:sz w:val="32"/>
          <w:szCs w:val="32"/>
        </w:rPr>
        <w:t>①</w:t>
      </w:r>
      <w:r w:rsidRPr="00980821">
        <w:rPr>
          <w:rFonts w:ascii="Times New Roman" w:eastAsia="仿宋_GB2312" w:hAnsi="Times New Roman"/>
          <w:color w:val="000000"/>
          <w:sz w:val="32"/>
          <w:szCs w:val="32"/>
        </w:rPr>
        <w:t>理论方案设计；</w:t>
      </w:r>
      <w:r w:rsidRPr="00980821">
        <w:rPr>
          <w:rFonts w:ascii="宋体" w:hAnsi="宋体" w:cs="宋体" w:hint="eastAsia"/>
          <w:color w:val="000000"/>
          <w:sz w:val="32"/>
          <w:szCs w:val="32"/>
        </w:rPr>
        <w:t>②</w:t>
      </w:r>
      <w:r w:rsidRPr="00980821">
        <w:rPr>
          <w:rFonts w:ascii="Times New Roman" w:eastAsia="仿宋_GB2312" w:hAnsi="Times New Roman"/>
          <w:color w:val="000000"/>
          <w:sz w:val="32"/>
          <w:szCs w:val="32"/>
        </w:rPr>
        <w:t>火箭装配与滑翔机加工制作；</w:t>
      </w:r>
      <w:r w:rsidRPr="00980821">
        <w:rPr>
          <w:rFonts w:ascii="宋体" w:hAnsi="宋体" w:cs="宋体" w:hint="eastAsia"/>
          <w:color w:val="000000"/>
          <w:sz w:val="32"/>
          <w:szCs w:val="32"/>
        </w:rPr>
        <w:t>③</w:t>
      </w:r>
      <w:r w:rsidRPr="00980821">
        <w:rPr>
          <w:rFonts w:ascii="Times New Roman" w:eastAsia="仿宋_GB2312" w:hAnsi="Times New Roman"/>
          <w:color w:val="000000"/>
          <w:sz w:val="32"/>
          <w:szCs w:val="32"/>
        </w:rPr>
        <w:t>飞行试验；</w:t>
      </w:r>
      <w:r w:rsidRPr="00980821">
        <w:rPr>
          <w:rFonts w:ascii="宋体" w:hAnsi="宋体" w:cs="宋体" w:hint="eastAsia"/>
          <w:color w:val="000000"/>
          <w:sz w:val="32"/>
          <w:szCs w:val="32"/>
        </w:rPr>
        <w:t>④</w:t>
      </w:r>
      <w:r w:rsidRPr="00980821">
        <w:rPr>
          <w:rFonts w:ascii="Times New Roman" w:eastAsia="仿宋_GB2312" w:hAnsi="Times New Roman"/>
          <w:color w:val="000000"/>
          <w:sz w:val="32"/>
          <w:szCs w:val="32"/>
        </w:rPr>
        <w:t>答辩四个方面进行评分，总分为</w:t>
      </w:r>
      <w:r w:rsidRPr="00980821">
        <w:rPr>
          <w:rFonts w:ascii="Times New Roman" w:eastAsia="仿宋_GB2312" w:hAnsi="Times New Roman"/>
          <w:color w:val="000000"/>
          <w:sz w:val="32"/>
          <w:szCs w:val="32"/>
        </w:rPr>
        <w:t>100</w:t>
      </w:r>
      <w:r w:rsidRPr="00980821">
        <w:rPr>
          <w:rFonts w:ascii="Times New Roman" w:eastAsia="仿宋_GB2312" w:hAnsi="Times New Roman"/>
          <w:color w:val="000000"/>
          <w:sz w:val="32"/>
          <w:szCs w:val="32"/>
        </w:rPr>
        <w:t>分。</w:t>
      </w:r>
    </w:p>
    <w:p w:rsidR="00980821" w:rsidRPr="00980821" w:rsidRDefault="00980821" w:rsidP="00980821">
      <w:pPr>
        <w:spacing w:line="360" w:lineRule="auto"/>
        <w:ind w:firstLineChars="200" w:firstLine="640"/>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t>（</w:t>
      </w:r>
      <w:r w:rsidRPr="00980821">
        <w:rPr>
          <w:rFonts w:ascii="Times New Roman" w:eastAsia="仿宋_GB2312" w:hAnsi="Times New Roman"/>
          <w:color w:val="000000"/>
          <w:sz w:val="32"/>
          <w:szCs w:val="32"/>
        </w:rPr>
        <w:t>1</w:t>
      </w:r>
      <w:r w:rsidRPr="00980821">
        <w:rPr>
          <w:rFonts w:ascii="Times New Roman" w:eastAsia="仿宋_GB2312" w:hAnsi="Times New Roman"/>
          <w:color w:val="000000"/>
          <w:sz w:val="32"/>
          <w:szCs w:val="32"/>
        </w:rPr>
        <w:t>）理论方案设计（</w:t>
      </w:r>
      <w:r w:rsidRPr="00980821">
        <w:rPr>
          <w:rFonts w:ascii="Times New Roman" w:eastAsia="仿宋_GB2312" w:hAnsi="Times New Roman"/>
          <w:color w:val="000000"/>
          <w:sz w:val="32"/>
          <w:szCs w:val="32"/>
        </w:rPr>
        <w:t>20</w:t>
      </w:r>
      <w:r w:rsidRPr="00980821">
        <w:rPr>
          <w:rFonts w:ascii="Times New Roman" w:eastAsia="仿宋_GB2312" w:hAnsi="Times New Roman"/>
          <w:color w:val="000000"/>
          <w:sz w:val="32"/>
          <w:szCs w:val="32"/>
        </w:rPr>
        <w:t>分）</w:t>
      </w:r>
    </w:p>
    <w:p w:rsidR="00980821" w:rsidRPr="00980821" w:rsidRDefault="00980821" w:rsidP="00980821">
      <w:pPr>
        <w:spacing w:line="360" w:lineRule="auto"/>
        <w:ind w:firstLine="480"/>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lastRenderedPageBreak/>
        <w:t xml:space="preserve"> </w:t>
      </w:r>
      <w:r w:rsidRPr="00980821">
        <w:rPr>
          <w:rFonts w:ascii="Times New Roman" w:eastAsia="仿宋_GB2312" w:hAnsi="Times New Roman"/>
          <w:color w:val="000000"/>
          <w:sz w:val="32"/>
          <w:szCs w:val="32"/>
        </w:rPr>
        <w:t>按方案设计和理论分析的完整性、合理性和正确性以及文本质量评分。</w:t>
      </w:r>
    </w:p>
    <w:p w:rsidR="00980821" w:rsidRPr="00980821" w:rsidRDefault="00980821" w:rsidP="00980821">
      <w:pPr>
        <w:spacing w:line="360" w:lineRule="auto"/>
        <w:ind w:firstLineChars="200" w:firstLine="640"/>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t>（</w:t>
      </w:r>
      <w:r w:rsidRPr="00980821">
        <w:rPr>
          <w:rFonts w:ascii="Times New Roman" w:eastAsia="仿宋_GB2312" w:hAnsi="Times New Roman"/>
          <w:color w:val="000000"/>
          <w:sz w:val="32"/>
          <w:szCs w:val="32"/>
        </w:rPr>
        <w:t>2</w:t>
      </w:r>
      <w:r w:rsidRPr="00980821">
        <w:rPr>
          <w:rFonts w:ascii="Times New Roman" w:eastAsia="仿宋_GB2312" w:hAnsi="Times New Roman"/>
          <w:color w:val="000000"/>
          <w:sz w:val="32"/>
          <w:szCs w:val="32"/>
        </w:rPr>
        <w:t>）火箭装配与滑翔机加工制作（</w:t>
      </w:r>
      <w:r w:rsidRPr="00980821">
        <w:rPr>
          <w:rFonts w:ascii="Times New Roman" w:eastAsia="仿宋_GB2312" w:hAnsi="Times New Roman"/>
          <w:color w:val="000000"/>
          <w:sz w:val="32"/>
          <w:szCs w:val="32"/>
        </w:rPr>
        <w:t>10</w:t>
      </w:r>
      <w:r w:rsidRPr="00980821">
        <w:rPr>
          <w:rFonts w:ascii="Times New Roman" w:eastAsia="仿宋_GB2312" w:hAnsi="Times New Roman"/>
          <w:color w:val="000000"/>
          <w:sz w:val="32"/>
          <w:szCs w:val="32"/>
        </w:rPr>
        <w:t>分）</w:t>
      </w:r>
    </w:p>
    <w:p w:rsidR="00980821" w:rsidRPr="00980821" w:rsidRDefault="00980821" w:rsidP="00980821">
      <w:pPr>
        <w:tabs>
          <w:tab w:val="left" w:pos="0"/>
          <w:tab w:val="left" w:pos="360"/>
          <w:tab w:val="left" w:pos="540"/>
        </w:tabs>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color w:val="000000"/>
          <w:sz w:val="32"/>
          <w:szCs w:val="32"/>
        </w:rPr>
        <w:t>按滑翔机制作的外观质量</w:t>
      </w:r>
      <w:r w:rsidRPr="00980821">
        <w:rPr>
          <w:rFonts w:ascii="Times New Roman" w:eastAsia="仿宋_GB2312" w:hAnsi="Times New Roman"/>
          <w:sz w:val="32"/>
          <w:szCs w:val="32"/>
        </w:rPr>
        <w:t>与设计方案的一致度评分。</w:t>
      </w:r>
    </w:p>
    <w:p w:rsidR="00980821" w:rsidRPr="00980821" w:rsidRDefault="00980821" w:rsidP="00980821">
      <w:pPr>
        <w:spacing w:line="360" w:lineRule="auto"/>
        <w:ind w:firstLineChars="200" w:firstLine="640"/>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t>（</w:t>
      </w:r>
      <w:r w:rsidRPr="00980821">
        <w:rPr>
          <w:rFonts w:ascii="Times New Roman" w:eastAsia="仿宋_GB2312" w:hAnsi="Times New Roman"/>
          <w:color w:val="000000"/>
          <w:sz w:val="32"/>
          <w:szCs w:val="32"/>
        </w:rPr>
        <w:t>3</w:t>
      </w:r>
      <w:r w:rsidRPr="00980821">
        <w:rPr>
          <w:rFonts w:ascii="Times New Roman" w:eastAsia="仿宋_GB2312" w:hAnsi="Times New Roman"/>
          <w:color w:val="000000"/>
          <w:sz w:val="32"/>
          <w:szCs w:val="32"/>
        </w:rPr>
        <w:t>）飞行试验（</w:t>
      </w:r>
      <w:r w:rsidRPr="00980821">
        <w:rPr>
          <w:rFonts w:ascii="Times New Roman" w:eastAsia="仿宋_GB2312" w:hAnsi="Times New Roman"/>
          <w:color w:val="000000"/>
          <w:sz w:val="32"/>
          <w:szCs w:val="32"/>
        </w:rPr>
        <w:t>60</w:t>
      </w:r>
      <w:r w:rsidRPr="00980821">
        <w:rPr>
          <w:rFonts w:ascii="Times New Roman" w:eastAsia="仿宋_GB2312" w:hAnsi="Times New Roman"/>
          <w:color w:val="000000"/>
          <w:sz w:val="32"/>
          <w:szCs w:val="32"/>
        </w:rPr>
        <w:t>分）</w:t>
      </w:r>
    </w:p>
    <w:p w:rsidR="00980821" w:rsidRPr="00980821" w:rsidRDefault="00980821" w:rsidP="00980821">
      <w:pPr>
        <w:numPr>
          <w:ilvl w:val="0"/>
          <w:numId w:val="8"/>
        </w:numPr>
        <w:tabs>
          <w:tab w:val="left" w:pos="0"/>
          <w:tab w:val="left" w:pos="540"/>
          <w:tab w:val="left" w:pos="99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飞行过程中有明显的火箭和滑翔机的分离过程（</w:t>
      </w:r>
      <w:r w:rsidRPr="00980821">
        <w:rPr>
          <w:rFonts w:ascii="Times New Roman" w:eastAsia="仿宋_GB2312" w:hAnsi="Times New Roman"/>
          <w:sz w:val="32"/>
          <w:szCs w:val="32"/>
        </w:rPr>
        <w:t>5</w:t>
      </w:r>
      <w:r w:rsidRPr="00980821">
        <w:rPr>
          <w:rFonts w:ascii="Times New Roman" w:eastAsia="仿宋_GB2312" w:hAnsi="Times New Roman"/>
          <w:sz w:val="32"/>
          <w:szCs w:val="32"/>
        </w:rPr>
        <w:t>分）；</w:t>
      </w:r>
    </w:p>
    <w:p w:rsidR="00980821" w:rsidRPr="00980821" w:rsidRDefault="00980821" w:rsidP="00980821">
      <w:pPr>
        <w:numPr>
          <w:ilvl w:val="0"/>
          <w:numId w:val="8"/>
        </w:numPr>
        <w:tabs>
          <w:tab w:val="left" w:pos="0"/>
          <w:tab w:val="left" w:pos="540"/>
          <w:tab w:val="left" w:pos="99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 xml:space="preserve"> </w:t>
      </w:r>
      <w:r w:rsidRPr="00980821">
        <w:rPr>
          <w:rFonts w:ascii="Times New Roman" w:eastAsia="仿宋_GB2312" w:hAnsi="Times New Roman"/>
          <w:sz w:val="32"/>
          <w:szCs w:val="32"/>
        </w:rPr>
        <w:t>分离后火箭飘带展开正常并完整飘落着陆（</w:t>
      </w:r>
      <w:r w:rsidRPr="00980821">
        <w:rPr>
          <w:rFonts w:ascii="Times New Roman" w:eastAsia="仿宋_GB2312" w:hAnsi="Times New Roman"/>
          <w:sz w:val="32"/>
          <w:szCs w:val="32"/>
        </w:rPr>
        <w:t>5</w:t>
      </w:r>
      <w:r w:rsidRPr="00980821">
        <w:rPr>
          <w:rFonts w:ascii="Times New Roman" w:eastAsia="仿宋_GB2312" w:hAnsi="Times New Roman"/>
          <w:sz w:val="32"/>
          <w:szCs w:val="32"/>
        </w:rPr>
        <w:t>分）；</w:t>
      </w:r>
    </w:p>
    <w:p w:rsidR="00980821" w:rsidRPr="00980821" w:rsidRDefault="00980821" w:rsidP="00980821">
      <w:pPr>
        <w:numPr>
          <w:ilvl w:val="0"/>
          <w:numId w:val="8"/>
        </w:numPr>
        <w:tabs>
          <w:tab w:val="left" w:pos="0"/>
          <w:tab w:val="left" w:pos="540"/>
        </w:tabs>
        <w:spacing w:line="360" w:lineRule="auto"/>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t xml:space="preserve"> </w:t>
      </w:r>
      <w:r w:rsidRPr="00980821">
        <w:rPr>
          <w:rFonts w:ascii="Times New Roman" w:eastAsia="仿宋_GB2312" w:hAnsi="Times New Roman"/>
          <w:color w:val="000000"/>
          <w:sz w:val="32"/>
          <w:szCs w:val="32"/>
        </w:rPr>
        <w:t>正常飞行状态下，依据飞行留空时间的长短和载重量的大小综合评判，计分方法为：</w:t>
      </w:r>
      <w:r w:rsidRPr="00980821">
        <w:rPr>
          <w:rFonts w:ascii="Times New Roman" w:hAnsi="Times New Roman"/>
          <w:position w:val="-12"/>
          <w:sz w:val="24"/>
          <w:szCs w:val="20"/>
        </w:rPr>
        <w:object w:dxaOrig="1180" w:dyaOrig="360">
          <v:shape id="_x0000_i1027" type="#_x0000_t75" style="width:80.35pt;height:23.8pt" o:ole="">
            <v:imagedata r:id="rId12" o:title=""/>
          </v:shape>
          <o:OLEObject Type="Embed" ProgID="Equation.DSMT4" ShapeID="_x0000_i1027" DrawAspect="Content" ObjectID="_1559483836" r:id="rId13"/>
        </w:object>
      </w:r>
      <w:r w:rsidRPr="00980821">
        <w:rPr>
          <w:rFonts w:ascii="Times New Roman" w:eastAsia="仿宋_GB2312" w:hAnsi="Times New Roman"/>
          <w:color w:val="000000"/>
          <w:sz w:val="32"/>
          <w:szCs w:val="32"/>
        </w:rPr>
        <w:t>，其中</w:t>
      </w:r>
    </w:p>
    <w:p w:rsidR="00980821" w:rsidRPr="00980821" w:rsidRDefault="00980821" w:rsidP="00980821">
      <w:pPr>
        <w:tabs>
          <w:tab w:val="left" w:pos="0"/>
          <w:tab w:val="left" w:pos="540"/>
        </w:tabs>
        <w:spacing w:line="360" w:lineRule="auto"/>
        <w:ind w:left="637"/>
        <w:rPr>
          <w:rFonts w:ascii="Times New Roman" w:eastAsia="仿宋_GB2312" w:hAnsi="Times New Roman"/>
          <w:color w:val="000000"/>
          <w:sz w:val="32"/>
          <w:szCs w:val="32"/>
        </w:rPr>
      </w:pPr>
      <w:r w:rsidRPr="00980821">
        <w:rPr>
          <w:rFonts w:ascii="Times New Roman" w:hAnsi="Times New Roman"/>
          <w:position w:val="-6"/>
          <w:sz w:val="24"/>
          <w:szCs w:val="20"/>
        </w:rPr>
        <w:object w:dxaOrig="859" w:dyaOrig="260">
          <v:shape id="_x0000_i1028" type="#_x0000_t75" style="width:58.5pt;height:17.2pt" o:ole="">
            <v:imagedata r:id="rId14" o:title=""/>
          </v:shape>
          <o:OLEObject Type="Embed" ProgID="Equation.DSMT4" ShapeID="_x0000_i1028" DrawAspect="Content" ObjectID="_1559483837" r:id="rId15"/>
        </w:object>
      </w:r>
      <w:r w:rsidRPr="00980821">
        <w:rPr>
          <w:rFonts w:ascii="Times New Roman" w:eastAsia="仿宋_GB2312" w:hAnsi="Times New Roman"/>
          <w:color w:val="000000"/>
          <w:sz w:val="32"/>
          <w:szCs w:val="32"/>
        </w:rPr>
        <w:t>；</w:t>
      </w:r>
      <w:r w:rsidRPr="00980821">
        <w:rPr>
          <w:rFonts w:ascii="Times New Roman" w:eastAsia="仿宋_GB2312" w:hAnsi="Times New Roman"/>
          <w:i/>
          <w:color w:val="000000"/>
          <w:sz w:val="32"/>
          <w:szCs w:val="32"/>
        </w:rPr>
        <w:t>m</w:t>
      </w:r>
      <w:r w:rsidRPr="00980821">
        <w:rPr>
          <w:rFonts w:ascii="Times New Roman" w:eastAsia="仿宋_GB2312" w:hAnsi="Times New Roman"/>
          <w:color w:val="000000"/>
          <w:sz w:val="32"/>
          <w:szCs w:val="32"/>
        </w:rPr>
        <w:t>和</w:t>
      </w:r>
      <w:r w:rsidRPr="00980821">
        <w:rPr>
          <w:rFonts w:ascii="Times New Roman" w:eastAsia="仿宋_GB2312" w:hAnsi="Times New Roman"/>
          <w:i/>
          <w:color w:val="000000"/>
          <w:sz w:val="32"/>
          <w:szCs w:val="32"/>
        </w:rPr>
        <w:t>t</w:t>
      </w:r>
      <w:r w:rsidRPr="00980821">
        <w:rPr>
          <w:rFonts w:ascii="Times New Roman" w:eastAsia="仿宋_GB2312" w:hAnsi="Times New Roman"/>
          <w:color w:val="000000"/>
          <w:sz w:val="32"/>
          <w:szCs w:val="32"/>
        </w:rPr>
        <w:t>分别为当次飞行的载重量和飞行留空时间，单位分别是克（</w:t>
      </w:r>
      <w:r w:rsidRPr="00980821">
        <w:rPr>
          <w:rFonts w:ascii="Times New Roman" w:eastAsia="仿宋_GB2312" w:hAnsi="Times New Roman"/>
          <w:color w:val="000000"/>
          <w:sz w:val="32"/>
          <w:szCs w:val="32"/>
        </w:rPr>
        <w:t>g</w:t>
      </w:r>
      <w:r w:rsidRPr="00980821">
        <w:rPr>
          <w:rFonts w:ascii="Times New Roman" w:eastAsia="仿宋_GB2312" w:hAnsi="Times New Roman"/>
          <w:color w:val="000000"/>
          <w:sz w:val="32"/>
          <w:szCs w:val="32"/>
        </w:rPr>
        <w:t>）和秒（</w:t>
      </w:r>
      <w:r w:rsidRPr="00980821">
        <w:rPr>
          <w:rFonts w:ascii="Times New Roman" w:eastAsia="仿宋_GB2312" w:hAnsi="Times New Roman"/>
          <w:color w:val="000000"/>
          <w:sz w:val="32"/>
          <w:szCs w:val="32"/>
        </w:rPr>
        <w:t>s</w:t>
      </w:r>
      <w:r w:rsidRPr="00980821">
        <w:rPr>
          <w:rFonts w:ascii="Times New Roman" w:eastAsia="仿宋_GB2312" w:hAnsi="Times New Roman"/>
          <w:color w:val="000000"/>
          <w:sz w:val="32"/>
          <w:szCs w:val="32"/>
        </w:rPr>
        <w:t>）。</w:t>
      </w:r>
      <w:proofErr w:type="spellStart"/>
      <w:r w:rsidRPr="00980821">
        <w:rPr>
          <w:rFonts w:ascii="Times New Roman" w:eastAsia="仿宋_GB2312" w:hAnsi="Times New Roman"/>
          <w:i/>
          <w:color w:val="000000"/>
          <w:sz w:val="32"/>
          <w:szCs w:val="32"/>
        </w:rPr>
        <w:t>A</w:t>
      </w:r>
      <w:r w:rsidRPr="00980821">
        <w:rPr>
          <w:rFonts w:ascii="Times New Roman" w:eastAsia="仿宋_GB2312" w:hAnsi="Times New Roman"/>
          <w:color w:val="000000"/>
          <w:sz w:val="32"/>
          <w:szCs w:val="32"/>
          <w:vertAlign w:val="subscript"/>
        </w:rPr>
        <w:t>b</w:t>
      </w:r>
      <w:proofErr w:type="spellEnd"/>
      <w:r w:rsidRPr="00980821">
        <w:rPr>
          <w:rFonts w:ascii="Times New Roman" w:eastAsia="仿宋_GB2312" w:hAnsi="Times New Roman"/>
          <w:color w:val="000000"/>
          <w:sz w:val="32"/>
          <w:szCs w:val="32"/>
        </w:rPr>
        <w:t>为</w:t>
      </w:r>
      <w:r w:rsidRPr="00980821">
        <w:rPr>
          <w:rFonts w:ascii="Times New Roman" w:eastAsia="仿宋_GB2312" w:hAnsi="Times New Roman"/>
          <w:i/>
          <w:color w:val="000000"/>
          <w:sz w:val="32"/>
          <w:szCs w:val="32"/>
        </w:rPr>
        <w:t>A</w:t>
      </w:r>
      <w:r w:rsidRPr="00980821">
        <w:rPr>
          <w:rFonts w:ascii="Times New Roman" w:eastAsia="仿宋_GB2312" w:hAnsi="Times New Roman"/>
          <w:color w:val="000000"/>
          <w:sz w:val="32"/>
          <w:szCs w:val="32"/>
        </w:rPr>
        <w:t>值最大的三个代表队的</w:t>
      </w:r>
      <w:r w:rsidRPr="00980821">
        <w:rPr>
          <w:rFonts w:ascii="Times New Roman" w:eastAsia="仿宋_GB2312" w:hAnsi="Times New Roman"/>
          <w:i/>
          <w:color w:val="000000"/>
          <w:sz w:val="32"/>
          <w:szCs w:val="32"/>
        </w:rPr>
        <w:t>A</w:t>
      </w:r>
      <w:r w:rsidRPr="00980821">
        <w:rPr>
          <w:rFonts w:ascii="Times New Roman" w:eastAsia="仿宋_GB2312" w:hAnsi="Times New Roman"/>
          <w:color w:val="000000"/>
          <w:sz w:val="32"/>
          <w:szCs w:val="32"/>
        </w:rPr>
        <w:t>值算数平均值。飞行过程中飞机</w:t>
      </w:r>
      <w:r w:rsidRPr="00980821">
        <w:rPr>
          <w:rFonts w:ascii="Times New Roman" w:eastAsia="仿宋_GB2312" w:hAnsi="Times New Roman" w:hint="eastAsia"/>
          <w:color w:val="000000"/>
          <w:sz w:val="32"/>
          <w:szCs w:val="32"/>
        </w:rPr>
        <w:t>第一次</w:t>
      </w:r>
      <w:r w:rsidRPr="00980821">
        <w:rPr>
          <w:rFonts w:ascii="Times New Roman" w:eastAsia="仿宋_GB2312" w:hAnsi="Times New Roman"/>
          <w:color w:val="000000"/>
          <w:sz w:val="32"/>
          <w:szCs w:val="32"/>
        </w:rPr>
        <w:t>脱离裁判员视线或碰到任何障碍物视为飞机着陆。</w:t>
      </w:r>
      <w:r w:rsidRPr="00980821">
        <w:rPr>
          <w:rFonts w:ascii="Times New Roman" w:eastAsia="仿宋_GB2312" w:hAnsi="Times New Roman"/>
          <w:i/>
          <w:sz w:val="32"/>
          <w:szCs w:val="32"/>
        </w:rPr>
        <w:t>m</w:t>
      </w:r>
      <w:r w:rsidRPr="00980821">
        <w:rPr>
          <w:rFonts w:ascii="Times New Roman" w:eastAsia="仿宋_GB2312" w:hAnsi="Times New Roman" w:hint="eastAsia"/>
          <w:sz w:val="32"/>
          <w:szCs w:val="32"/>
        </w:rPr>
        <w:t>和</w:t>
      </w:r>
      <w:r w:rsidRPr="00980821">
        <w:rPr>
          <w:rFonts w:ascii="Times New Roman" w:eastAsia="仿宋_GB2312" w:hAnsi="Times New Roman"/>
          <w:i/>
          <w:sz w:val="32"/>
          <w:szCs w:val="32"/>
        </w:rPr>
        <w:t>t</w:t>
      </w:r>
      <w:r w:rsidRPr="00980821">
        <w:rPr>
          <w:rFonts w:ascii="Times New Roman" w:eastAsia="仿宋_GB2312" w:hAnsi="Times New Roman" w:hint="eastAsia"/>
          <w:sz w:val="32"/>
          <w:szCs w:val="32"/>
        </w:rPr>
        <w:t>小于规定的最小值视为无效成绩。</w:t>
      </w:r>
      <w:r w:rsidRPr="00980821">
        <w:rPr>
          <w:rFonts w:ascii="Times New Roman" w:eastAsia="仿宋_GB2312" w:hAnsi="Times New Roman"/>
          <w:color w:val="000000"/>
          <w:sz w:val="32"/>
          <w:szCs w:val="32"/>
        </w:rPr>
        <w:t>（</w:t>
      </w:r>
      <w:r w:rsidRPr="00980821">
        <w:rPr>
          <w:rFonts w:ascii="Times New Roman" w:eastAsia="仿宋_GB2312" w:hAnsi="Times New Roman"/>
          <w:color w:val="000000"/>
          <w:sz w:val="32"/>
          <w:szCs w:val="32"/>
        </w:rPr>
        <w:t>50</w:t>
      </w:r>
      <w:r w:rsidRPr="00980821">
        <w:rPr>
          <w:rFonts w:ascii="Times New Roman" w:eastAsia="仿宋_GB2312" w:hAnsi="Times New Roman"/>
          <w:color w:val="000000"/>
          <w:sz w:val="32"/>
          <w:szCs w:val="32"/>
        </w:rPr>
        <w:t>分）</w:t>
      </w:r>
    </w:p>
    <w:p w:rsidR="00980821" w:rsidRPr="00980821" w:rsidRDefault="00980821" w:rsidP="00980821">
      <w:pPr>
        <w:spacing w:line="360" w:lineRule="auto"/>
        <w:ind w:firstLineChars="200" w:firstLine="640"/>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t>（</w:t>
      </w:r>
      <w:r w:rsidRPr="00980821">
        <w:rPr>
          <w:rFonts w:ascii="Times New Roman" w:eastAsia="仿宋_GB2312" w:hAnsi="Times New Roman"/>
          <w:color w:val="000000"/>
          <w:sz w:val="32"/>
          <w:szCs w:val="32"/>
        </w:rPr>
        <w:t>4</w:t>
      </w:r>
      <w:r w:rsidRPr="00980821">
        <w:rPr>
          <w:rFonts w:ascii="Times New Roman" w:eastAsia="仿宋_GB2312" w:hAnsi="Times New Roman"/>
          <w:color w:val="000000"/>
          <w:sz w:val="32"/>
          <w:szCs w:val="32"/>
        </w:rPr>
        <w:t>）答辩（</w:t>
      </w:r>
      <w:r w:rsidRPr="00980821">
        <w:rPr>
          <w:rFonts w:ascii="Times New Roman" w:eastAsia="仿宋_GB2312" w:hAnsi="Times New Roman"/>
          <w:color w:val="000000"/>
          <w:sz w:val="32"/>
          <w:szCs w:val="32"/>
        </w:rPr>
        <w:t>10</w:t>
      </w:r>
      <w:r w:rsidRPr="00980821">
        <w:rPr>
          <w:rFonts w:ascii="Times New Roman" w:eastAsia="仿宋_GB2312" w:hAnsi="Times New Roman"/>
          <w:color w:val="000000"/>
          <w:sz w:val="32"/>
          <w:szCs w:val="32"/>
        </w:rPr>
        <w:t>分）</w:t>
      </w:r>
    </w:p>
    <w:p w:rsidR="00980821" w:rsidRPr="00980821" w:rsidRDefault="00980821" w:rsidP="00980821">
      <w:pPr>
        <w:tabs>
          <w:tab w:val="left" w:pos="0"/>
          <w:tab w:val="left" w:pos="360"/>
          <w:tab w:val="left" w:pos="540"/>
        </w:tabs>
        <w:spacing w:line="360" w:lineRule="auto"/>
        <w:ind w:leftChars="171" w:left="359" w:firstLineChars="200" w:firstLine="640"/>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t>参加答辩名额确定：按（</w:t>
      </w:r>
      <w:r w:rsidRPr="00980821">
        <w:rPr>
          <w:rFonts w:ascii="Times New Roman" w:eastAsia="仿宋_GB2312" w:hAnsi="Times New Roman"/>
          <w:color w:val="000000"/>
          <w:sz w:val="32"/>
          <w:szCs w:val="32"/>
        </w:rPr>
        <w:t>1</w:t>
      </w:r>
      <w:r w:rsidRPr="00980821">
        <w:rPr>
          <w:rFonts w:ascii="Times New Roman" w:eastAsia="仿宋_GB2312" w:hAnsi="Times New Roman"/>
          <w:color w:val="000000"/>
          <w:sz w:val="32"/>
          <w:szCs w:val="32"/>
        </w:rPr>
        <w:t>）、（</w:t>
      </w:r>
      <w:r w:rsidRPr="00980821">
        <w:rPr>
          <w:rFonts w:ascii="Times New Roman" w:eastAsia="仿宋_GB2312" w:hAnsi="Times New Roman"/>
          <w:color w:val="000000"/>
          <w:sz w:val="32"/>
          <w:szCs w:val="32"/>
        </w:rPr>
        <w:t>2</w:t>
      </w:r>
      <w:r w:rsidRPr="00980821">
        <w:rPr>
          <w:rFonts w:ascii="Times New Roman" w:eastAsia="仿宋_GB2312" w:hAnsi="Times New Roman"/>
          <w:color w:val="000000"/>
          <w:sz w:val="32"/>
          <w:szCs w:val="32"/>
        </w:rPr>
        <w:t>）、（</w:t>
      </w:r>
      <w:r w:rsidRPr="00980821">
        <w:rPr>
          <w:rFonts w:ascii="Times New Roman" w:eastAsia="仿宋_GB2312" w:hAnsi="Times New Roman"/>
          <w:color w:val="000000"/>
          <w:sz w:val="32"/>
          <w:szCs w:val="32"/>
        </w:rPr>
        <w:t>3</w:t>
      </w:r>
      <w:r w:rsidRPr="00980821">
        <w:rPr>
          <w:rFonts w:ascii="Times New Roman" w:eastAsia="仿宋_GB2312" w:hAnsi="Times New Roman"/>
          <w:color w:val="000000"/>
          <w:sz w:val="32"/>
          <w:szCs w:val="32"/>
        </w:rPr>
        <w:t>）项总得分排序，在设定的一等奖数量基础上按成绩排名再扩大</w:t>
      </w:r>
      <w:r w:rsidRPr="00980821">
        <w:rPr>
          <w:rFonts w:ascii="Times New Roman" w:eastAsia="仿宋_GB2312" w:hAnsi="Times New Roman"/>
          <w:color w:val="000000"/>
          <w:sz w:val="32"/>
          <w:szCs w:val="32"/>
        </w:rPr>
        <w:t>50%</w:t>
      </w:r>
      <w:r w:rsidRPr="00980821">
        <w:rPr>
          <w:rFonts w:ascii="Times New Roman" w:eastAsia="仿宋_GB2312" w:hAnsi="Times New Roman"/>
          <w:color w:val="000000"/>
          <w:sz w:val="32"/>
          <w:szCs w:val="32"/>
        </w:rPr>
        <w:t>参加答辩环节，以确定特等奖（可空缺）和一等奖。答辩涉及理论力学、材料力学、流体力学以及滑翔机设计制作所涉及的相关知识。每队答辩时间不超过</w:t>
      </w:r>
      <w:r w:rsidRPr="00980821">
        <w:rPr>
          <w:rFonts w:ascii="Times New Roman" w:eastAsia="仿宋_GB2312" w:hAnsi="Times New Roman"/>
          <w:color w:val="000000"/>
          <w:sz w:val="32"/>
          <w:szCs w:val="32"/>
        </w:rPr>
        <w:t>5</w:t>
      </w:r>
      <w:r w:rsidRPr="00980821">
        <w:rPr>
          <w:rFonts w:ascii="Times New Roman" w:eastAsia="仿宋_GB2312" w:hAnsi="Times New Roman"/>
          <w:color w:val="000000"/>
          <w:sz w:val="32"/>
          <w:szCs w:val="32"/>
        </w:rPr>
        <w:t>分钟。</w:t>
      </w:r>
    </w:p>
    <w:p w:rsidR="00980821" w:rsidRPr="00980821" w:rsidRDefault="00980821" w:rsidP="00980821">
      <w:pPr>
        <w:tabs>
          <w:tab w:val="left" w:pos="0"/>
          <w:tab w:val="left" w:pos="360"/>
          <w:tab w:val="left" w:pos="540"/>
        </w:tabs>
        <w:spacing w:line="360" w:lineRule="auto"/>
        <w:ind w:leftChars="171" w:left="359" w:firstLineChars="200" w:firstLine="640"/>
        <w:rPr>
          <w:rFonts w:ascii="Times New Roman" w:eastAsia="仿宋_GB2312" w:hAnsi="Times New Roman"/>
          <w:color w:val="000000"/>
          <w:sz w:val="32"/>
          <w:szCs w:val="32"/>
        </w:rPr>
      </w:pPr>
      <w:r w:rsidRPr="00980821">
        <w:rPr>
          <w:rFonts w:ascii="Times New Roman" w:eastAsia="仿宋_GB2312" w:hAnsi="Times New Roman"/>
          <w:color w:val="000000"/>
          <w:sz w:val="32"/>
          <w:szCs w:val="32"/>
        </w:rPr>
        <w:t>按现场叙述和答辩情况，由评委当场给分。</w:t>
      </w:r>
    </w:p>
    <w:p w:rsidR="00980821" w:rsidRPr="00980821" w:rsidRDefault="00980821" w:rsidP="00980821">
      <w:pPr>
        <w:tabs>
          <w:tab w:val="left" w:pos="0"/>
          <w:tab w:val="left" w:pos="360"/>
          <w:tab w:val="left" w:pos="540"/>
        </w:tabs>
        <w:spacing w:line="360" w:lineRule="auto"/>
        <w:ind w:firstLineChars="200" w:firstLine="643"/>
        <w:rPr>
          <w:rFonts w:ascii="Times New Roman" w:eastAsia="仿宋_GB2312" w:hAnsi="Times New Roman"/>
          <w:b/>
          <w:sz w:val="32"/>
          <w:szCs w:val="32"/>
        </w:rPr>
      </w:pPr>
      <w:r w:rsidRPr="00980821">
        <w:rPr>
          <w:rFonts w:ascii="Times New Roman" w:eastAsia="仿宋_GB2312" w:hAnsi="Times New Roman"/>
          <w:b/>
          <w:sz w:val="32"/>
          <w:szCs w:val="32"/>
        </w:rPr>
        <w:t xml:space="preserve">6. </w:t>
      </w:r>
      <w:r w:rsidRPr="00980821">
        <w:rPr>
          <w:rFonts w:ascii="Times New Roman" w:eastAsia="仿宋_GB2312" w:hAnsi="Times New Roman"/>
          <w:b/>
          <w:sz w:val="32"/>
          <w:szCs w:val="32"/>
        </w:rPr>
        <w:t>失败判定准则</w:t>
      </w:r>
    </w:p>
    <w:p w:rsidR="00980821" w:rsidRPr="00980821" w:rsidRDefault="00980821" w:rsidP="00980821">
      <w:pPr>
        <w:tabs>
          <w:tab w:val="left" w:pos="0"/>
          <w:tab w:val="left" w:pos="360"/>
          <w:tab w:val="left" w:pos="540"/>
        </w:tabs>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lastRenderedPageBreak/>
        <w:t xml:space="preserve">  </w:t>
      </w:r>
      <w:r w:rsidRPr="00980821">
        <w:rPr>
          <w:rFonts w:ascii="Times New Roman" w:eastAsia="仿宋_GB2312" w:hAnsi="Times New Roman"/>
          <w:sz w:val="32"/>
          <w:szCs w:val="32"/>
        </w:rPr>
        <w:t>由下列情形之一的，均认为失败：</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滑翔机主体结构材料不符合规定的材质要求。</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飞行前裁判员检查配重质量与登记质量不一致。</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辅助材料不符合规定的要求。</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滑翔机不符合规定的质量要求。</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滑翔机不符合规定的翼展要求。</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飞行中火箭或者滑翔机出现解体。</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飞行中配重块脱落。</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分离抛射物未采用安全回收方式回收。</w:t>
      </w:r>
    </w:p>
    <w:p w:rsidR="00980821" w:rsidRPr="00980821" w:rsidRDefault="00980821" w:rsidP="00980821">
      <w:pPr>
        <w:numPr>
          <w:ilvl w:val="1"/>
          <w:numId w:val="8"/>
        </w:numPr>
        <w:tabs>
          <w:tab w:val="left" w:pos="0"/>
          <w:tab w:val="left" w:pos="360"/>
          <w:tab w:val="left" w:pos="540"/>
          <w:tab w:val="left" w:pos="2137"/>
        </w:tabs>
        <w:spacing w:line="360" w:lineRule="auto"/>
        <w:rPr>
          <w:rFonts w:ascii="Times New Roman" w:eastAsia="仿宋_GB2312" w:hAnsi="Times New Roman"/>
          <w:sz w:val="32"/>
          <w:szCs w:val="32"/>
        </w:rPr>
      </w:pPr>
      <w:r w:rsidRPr="00980821">
        <w:rPr>
          <w:rFonts w:ascii="Times New Roman" w:eastAsia="仿宋_GB2312" w:hAnsi="Times New Roman"/>
          <w:sz w:val="32"/>
          <w:szCs w:val="32"/>
        </w:rPr>
        <w:t>飞行留空时间</w:t>
      </w:r>
      <w:r w:rsidRPr="00980821">
        <w:rPr>
          <w:rFonts w:ascii="Times New Roman" w:hAnsi="Times New Roman"/>
          <w:position w:val="-6"/>
          <w:sz w:val="24"/>
          <w:szCs w:val="20"/>
        </w:rPr>
        <w:object w:dxaOrig="639" w:dyaOrig="260">
          <v:shape id="_x0000_i1029" type="#_x0000_t75" style="width:42.75pt;height:16.9pt" o:ole="">
            <v:imagedata r:id="rId16" o:title=""/>
          </v:shape>
          <o:OLEObject Type="Embed" ProgID="Equation.DSMT4" ShapeID="_x0000_i1029" DrawAspect="Content" ObjectID="_1559483838" r:id="rId17"/>
        </w:object>
      </w:r>
      <w:r w:rsidRPr="00980821">
        <w:rPr>
          <w:rFonts w:ascii="Times New Roman" w:eastAsia="仿宋_GB2312" w:hAnsi="Times New Roman"/>
          <w:sz w:val="32"/>
          <w:szCs w:val="32"/>
        </w:rPr>
        <w:t>视为飞行失败。</w:t>
      </w:r>
    </w:p>
    <w:p w:rsidR="00980821" w:rsidRPr="00980821" w:rsidRDefault="00980821" w:rsidP="00980821">
      <w:pPr>
        <w:tabs>
          <w:tab w:val="left" w:pos="0"/>
          <w:tab w:val="left" w:pos="360"/>
          <w:tab w:val="left" w:pos="540"/>
        </w:tabs>
        <w:spacing w:line="360" w:lineRule="auto"/>
        <w:ind w:firstLineChars="200" w:firstLine="640"/>
        <w:rPr>
          <w:rFonts w:ascii="Times New Roman" w:eastAsia="仿宋_GB2312" w:hAnsi="Times New Roman"/>
          <w:sz w:val="32"/>
          <w:szCs w:val="32"/>
        </w:rPr>
      </w:pPr>
      <w:r w:rsidRPr="00980821">
        <w:rPr>
          <w:rFonts w:ascii="Times New Roman" w:eastAsia="仿宋_GB2312" w:hAnsi="Times New Roman"/>
          <w:sz w:val="32"/>
          <w:szCs w:val="32"/>
        </w:rPr>
        <w:t>若发动机在起飞时因质量问题出现故障，但并未损坏箭体和滑翔机，允许更换发动机重新飞行。</w:t>
      </w:r>
    </w:p>
    <w:p w:rsidR="00B82E3F" w:rsidRPr="00980821" w:rsidRDefault="00B82E3F" w:rsidP="00D132C4">
      <w:pPr>
        <w:rPr>
          <w:color w:val="000000"/>
          <w:sz w:val="24"/>
          <w:szCs w:val="24"/>
        </w:rPr>
      </w:pPr>
    </w:p>
    <w:p w:rsidR="00993A21" w:rsidRDefault="00993A21">
      <w:pPr>
        <w:widowControl/>
        <w:jc w:val="left"/>
        <w:rPr>
          <w:color w:val="000000"/>
          <w:sz w:val="24"/>
          <w:szCs w:val="24"/>
        </w:rPr>
      </w:pPr>
      <w:r>
        <w:rPr>
          <w:color w:val="000000"/>
          <w:sz w:val="24"/>
          <w:szCs w:val="24"/>
        </w:rPr>
        <w:br w:type="page"/>
      </w:r>
    </w:p>
    <w:p w:rsidR="00993A21" w:rsidRPr="00584EC9" w:rsidRDefault="00993A21" w:rsidP="00993A21">
      <w:pPr>
        <w:spacing w:line="360" w:lineRule="auto"/>
        <w:ind w:leftChars="100" w:left="210" w:rightChars="510" w:right="1071"/>
        <w:rPr>
          <w:b/>
          <w:color w:val="000000"/>
          <w:sz w:val="32"/>
          <w:szCs w:val="32"/>
        </w:rPr>
      </w:pPr>
      <w:r w:rsidRPr="00F675C5">
        <w:rPr>
          <w:b/>
          <w:color w:val="000000"/>
          <w:sz w:val="28"/>
          <w:szCs w:val="28"/>
        </w:rPr>
        <w:lastRenderedPageBreak/>
        <w:t>附件</w:t>
      </w:r>
      <w:r>
        <w:rPr>
          <w:rFonts w:hint="eastAsia"/>
          <w:b/>
          <w:color w:val="000000"/>
          <w:sz w:val="28"/>
          <w:szCs w:val="28"/>
        </w:rPr>
        <w:t>2</w:t>
      </w:r>
      <w:r w:rsidRPr="00F675C5">
        <w:rPr>
          <w:b/>
          <w:color w:val="000000"/>
          <w:sz w:val="28"/>
          <w:szCs w:val="28"/>
        </w:rPr>
        <w:t>：浙江省第</w:t>
      </w:r>
      <w:r>
        <w:rPr>
          <w:rFonts w:hint="eastAsia"/>
          <w:b/>
          <w:color w:val="000000"/>
          <w:sz w:val="28"/>
          <w:szCs w:val="28"/>
        </w:rPr>
        <w:t>六</w:t>
      </w:r>
      <w:r w:rsidRPr="00F675C5">
        <w:rPr>
          <w:b/>
          <w:color w:val="000000"/>
          <w:sz w:val="28"/>
          <w:szCs w:val="28"/>
        </w:rPr>
        <w:t>届大学生力学竞赛理论方案设计封面</w:t>
      </w:r>
    </w:p>
    <w:p w:rsidR="00993A21" w:rsidRPr="004869D6" w:rsidRDefault="00993A21" w:rsidP="00993A21">
      <w:pPr>
        <w:spacing w:line="480" w:lineRule="auto"/>
        <w:jc w:val="center"/>
        <w:rPr>
          <w:b/>
          <w:bCs/>
          <w:color w:val="000000"/>
          <w:sz w:val="28"/>
        </w:rPr>
      </w:pPr>
    </w:p>
    <w:p w:rsidR="00993A21" w:rsidRPr="008D0FCC" w:rsidRDefault="00993A21" w:rsidP="00993A21">
      <w:pPr>
        <w:spacing w:line="480" w:lineRule="auto"/>
        <w:jc w:val="center"/>
        <w:rPr>
          <w:b/>
          <w:bCs/>
          <w:color w:val="000000"/>
          <w:sz w:val="28"/>
        </w:rPr>
      </w:pPr>
    </w:p>
    <w:p w:rsidR="00993A21" w:rsidRPr="00120919" w:rsidRDefault="00993A21" w:rsidP="00993A21">
      <w:pPr>
        <w:spacing w:line="480" w:lineRule="auto"/>
        <w:jc w:val="center"/>
        <w:rPr>
          <w:b/>
          <w:bCs/>
          <w:color w:val="000000"/>
          <w:sz w:val="28"/>
        </w:rPr>
      </w:pPr>
    </w:p>
    <w:p w:rsidR="00993A21" w:rsidRPr="00584EC9" w:rsidRDefault="00993A21" w:rsidP="00993A21">
      <w:pPr>
        <w:spacing w:line="480" w:lineRule="auto"/>
        <w:jc w:val="center"/>
        <w:rPr>
          <w:b/>
          <w:color w:val="000000"/>
          <w:sz w:val="52"/>
          <w:szCs w:val="52"/>
        </w:rPr>
      </w:pPr>
      <w:r w:rsidRPr="00F675C5">
        <w:rPr>
          <w:b/>
          <w:bCs/>
          <w:color w:val="000000"/>
          <w:sz w:val="52"/>
          <w:szCs w:val="52"/>
        </w:rPr>
        <w:t>火箭助推载重滑翔机</w:t>
      </w:r>
    </w:p>
    <w:p w:rsidR="00993A21" w:rsidRPr="00584EC9" w:rsidRDefault="00993A21" w:rsidP="00993A21">
      <w:pPr>
        <w:spacing w:line="480" w:lineRule="auto"/>
        <w:jc w:val="center"/>
        <w:rPr>
          <w:b/>
          <w:bCs/>
          <w:color w:val="000000"/>
          <w:sz w:val="52"/>
          <w:szCs w:val="52"/>
        </w:rPr>
      </w:pPr>
      <w:r w:rsidRPr="00F675C5">
        <w:rPr>
          <w:b/>
          <w:bCs/>
          <w:color w:val="000000"/>
          <w:sz w:val="52"/>
          <w:szCs w:val="52"/>
        </w:rPr>
        <w:t>理论方案</w:t>
      </w:r>
      <w:r w:rsidRPr="00F675C5">
        <w:rPr>
          <w:b/>
          <w:color w:val="000000"/>
          <w:sz w:val="52"/>
          <w:szCs w:val="52"/>
        </w:rPr>
        <w:t>设计</w:t>
      </w:r>
    </w:p>
    <w:p w:rsidR="00993A21" w:rsidRPr="004869D6" w:rsidRDefault="00993A21" w:rsidP="00993A21">
      <w:pPr>
        <w:spacing w:line="360" w:lineRule="exact"/>
        <w:jc w:val="center"/>
        <w:rPr>
          <w:b/>
          <w:bCs/>
          <w:color w:val="000000"/>
          <w:sz w:val="44"/>
          <w:szCs w:val="44"/>
        </w:rPr>
      </w:pPr>
    </w:p>
    <w:p w:rsidR="00993A21" w:rsidRPr="008D0FCC" w:rsidRDefault="00993A21" w:rsidP="00993A21">
      <w:pPr>
        <w:spacing w:line="360" w:lineRule="exact"/>
        <w:jc w:val="center"/>
        <w:rPr>
          <w:b/>
          <w:bCs/>
          <w:color w:val="000000"/>
          <w:sz w:val="28"/>
        </w:rPr>
      </w:pPr>
    </w:p>
    <w:p w:rsidR="00993A21" w:rsidRPr="00120919" w:rsidRDefault="00993A21" w:rsidP="00993A21">
      <w:pPr>
        <w:spacing w:line="360" w:lineRule="exact"/>
        <w:rPr>
          <w:b/>
          <w:bCs/>
          <w:color w:val="000000"/>
          <w:sz w:val="28"/>
        </w:rPr>
      </w:pPr>
    </w:p>
    <w:p w:rsidR="00993A21" w:rsidRPr="00D642A8" w:rsidRDefault="00993A21" w:rsidP="00993A21">
      <w:pPr>
        <w:spacing w:line="360" w:lineRule="exact"/>
        <w:rPr>
          <w:b/>
          <w:bCs/>
          <w:color w:val="000000"/>
          <w:sz w:val="28"/>
        </w:rPr>
      </w:pPr>
    </w:p>
    <w:p w:rsidR="00993A21" w:rsidRPr="00584EC9" w:rsidRDefault="00993A21" w:rsidP="00993A21">
      <w:pPr>
        <w:spacing w:line="360" w:lineRule="exact"/>
        <w:ind w:leftChars="400" w:left="944" w:hangingChars="37" w:hanging="104"/>
        <w:rPr>
          <w:b/>
          <w:bCs/>
          <w:color w:val="000000"/>
          <w:sz w:val="28"/>
          <w:u w:val="single"/>
        </w:rPr>
      </w:pPr>
      <w:r w:rsidRPr="00F675C5">
        <w:rPr>
          <w:b/>
          <w:bCs/>
          <w:color w:val="000000"/>
          <w:sz w:val="28"/>
        </w:rPr>
        <w:t>作品名称</w:t>
      </w:r>
      <w:r w:rsidRPr="00584EC9">
        <w:rPr>
          <w:b/>
          <w:bCs/>
          <w:color w:val="000000"/>
          <w:sz w:val="28"/>
          <w:u w:val="single"/>
        </w:rPr>
        <w:t xml:space="preserve">                                           </w:t>
      </w:r>
    </w:p>
    <w:p w:rsidR="00993A21" w:rsidRPr="004869D6" w:rsidRDefault="00993A21" w:rsidP="00993A21">
      <w:pPr>
        <w:spacing w:line="360" w:lineRule="exact"/>
        <w:ind w:leftChars="400" w:left="944" w:hangingChars="37" w:hanging="104"/>
        <w:rPr>
          <w:b/>
          <w:bCs/>
          <w:color w:val="000000"/>
          <w:sz w:val="28"/>
        </w:rPr>
      </w:pPr>
    </w:p>
    <w:p w:rsidR="00993A21" w:rsidRPr="00584EC9" w:rsidRDefault="00993A21" w:rsidP="00993A21">
      <w:pPr>
        <w:spacing w:line="360" w:lineRule="exact"/>
        <w:ind w:leftChars="400" w:left="944" w:hangingChars="37" w:hanging="104"/>
        <w:rPr>
          <w:b/>
          <w:bCs/>
          <w:color w:val="000000"/>
          <w:sz w:val="28"/>
          <w:u w:val="single"/>
        </w:rPr>
      </w:pPr>
      <w:r w:rsidRPr="00F675C5">
        <w:rPr>
          <w:b/>
          <w:bCs/>
          <w:color w:val="000000"/>
          <w:sz w:val="28"/>
        </w:rPr>
        <w:t>学校名称</w:t>
      </w:r>
      <w:r w:rsidRPr="00584EC9">
        <w:rPr>
          <w:b/>
          <w:bCs/>
          <w:color w:val="000000"/>
          <w:sz w:val="28"/>
          <w:u w:val="single"/>
        </w:rPr>
        <w:t xml:space="preserve">                                           </w:t>
      </w:r>
    </w:p>
    <w:p w:rsidR="00993A21" w:rsidRPr="004869D6" w:rsidRDefault="00993A21" w:rsidP="00993A21">
      <w:pPr>
        <w:spacing w:line="360" w:lineRule="exact"/>
        <w:ind w:leftChars="400" w:left="944" w:hangingChars="37" w:hanging="104"/>
        <w:rPr>
          <w:b/>
          <w:bCs/>
          <w:color w:val="000000"/>
          <w:sz w:val="28"/>
        </w:rPr>
      </w:pPr>
    </w:p>
    <w:p w:rsidR="00993A21" w:rsidRPr="008D0FCC" w:rsidRDefault="00993A21" w:rsidP="00993A21">
      <w:pPr>
        <w:spacing w:line="360" w:lineRule="exact"/>
        <w:ind w:leftChars="400" w:left="944" w:hangingChars="37" w:hanging="104"/>
        <w:rPr>
          <w:b/>
          <w:bCs/>
          <w:color w:val="000000"/>
          <w:sz w:val="28"/>
        </w:rPr>
      </w:pPr>
      <w:r w:rsidRPr="00F675C5">
        <w:rPr>
          <w:b/>
          <w:bCs/>
          <w:color w:val="000000"/>
          <w:sz w:val="28"/>
        </w:rPr>
        <w:t>学生姓名</w:t>
      </w:r>
      <w:r w:rsidRPr="00584EC9">
        <w:rPr>
          <w:b/>
          <w:bCs/>
          <w:color w:val="000000"/>
          <w:sz w:val="28"/>
          <w:u w:val="single"/>
        </w:rPr>
        <w:t xml:space="preserve">           </w:t>
      </w:r>
      <w:r w:rsidRPr="00F675C5">
        <w:rPr>
          <w:b/>
          <w:bCs/>
          <w:color w:val="000000"/>
          <w:sz w:val="28"/>
        </w:rPr>
        <w:t>、</w:t>
      </w:r>
      <w:r w:rsidRPr="00584EC9">
        <w:rPr>
          <w:b/>
          <w:bCs/>
          <w:color w:val="000000"/>
          <w:sz w:val="28"/>
        </w:rPr>
        <w:t xml:space="preserve"> </w:t>
      </w:r>
      <w:r w:rsidRPr="004869D6">
        <w:rPr>
          <w:b/>
          <w:bCs/>
          <w:color w:val="000000"/>
          <w:sz w:val="28"/>
          <w:u w:val="single"/>
        </w:rPr>
        <w:t xml:space="preserve">             </w:t>
      </w:r>
      <w:r w:rsidRPr="00F675C5">
        <w:rPr>
          <w:b/>
          <w:bCs/>
          <w:color w:val="000000"/>
          <w:sz w:val="28"/>
        </w:rPr>
        <w:t>、</w:t>
      </w:r>
      <w:r w:rsidRPr="00584EC9">
        <w:rPr>
          <w:b/>
          <w:bCs/>
          <w:color w:val="000000"/>
          <w:sz w:val="28"/>
        </w:rPr>
        <w:t xml:space="preserve"> </w:t>
      </w:r>
      <w:r w:rsidRPr="004869D6">
        <w:rPr>
          <w:b/>
          <w:bCs/>
          <w:color w:val="000000"/>
          <w:sz w:val="28"/>
          <w:u w:val="single"/>
        </w:rPr>
        <w:t xml:space="preserve">             </w:t>
      </w:r>
      <w:r w:rsidRPr="008D0FCC">
        <w:rPr>
          <w:b/>
          <w:bCs/>
          <w:color w:val="000000"/>
          <w:sz w:val="28"/>
        </w:rPr>
        <w:t xml:space="preserve">  </w:t>
      </w:r>
    </w:p>
    <w:p w:rsidR="00993A21" w:rsidRPr="00120919" w:rsidRDefault="00993A21" w:rsidP="00993A21">
      <w:pPr>
        <w:spacing w:line="360" w:lineRule="exact"/>
        <w:ind w:leftChars="400" w:left="944" w:hangingChars="37" w:hanging="104"/>
        <w:rPr>
          <w:b/>
          <w:bCs/>
          <w:color w:val="000000"/>
          <w:sz w:val="28"/>
        </w:rPr>
      </w:pPr>
    </w:p>
    <w:p w:rsidR="00993A21" w:rsidRPr="004869D6" w:rsidRDefault="00993A21" w:rsidP="00993A21">
      <w:pPr>
        <w:spacing w:line="360" w:lineRule="exact"/>
        <w:ind w:leftChars="400" w:left="944" w:hangingChars="37" w:hanging="104"/>
        <w:rPr>
          <w:b/>
          <w:bCs/>
          <w:color w:val="000000"/>
          <w:sz w:val="28"/>
        </w:rPr>
      </w:pPr>
      <w:r w:rsidRPr="00F675C5">
        <w:rPr>
          <w:b/>
          <w:bCs/>
          <w:color w:val="000000"/>
          <w:sz w:val="28"/>
        </w:rPr>
        <w:t>指导教师</w:t>
      </w:r>
      <w:r w:rsidRPr="00584EC9">
        <w:rPr>
          <w:b/>
          <w:bCs/>
          <w:color w:val="000000"/>
          <w:sz w:val="28"/>
          <w:u w:val="single"/>
        </w:rPr>
        <w:t xml:space="preserve">                                           </w:t>
      </w:r>
    </w:p>
    <w:p w:rsidR="00993A21" w:rsidRPr="008D0FCC" w:rsidRDefault="00993A21" w:rsidP="00993A21">
      <w:pPr>
        <w:spacing w:line="360" w:lineRule="exact"/>
        <w:ind w:leftChars="400" w:left="944" w:hangingChars="37" w:hanging="104"/>
        <w:rPr>
          <w:b/>
          <w:bCs/>
          <w:color w:val="000000"/>
          <w:sz w:val="28"/>
        </w:rPr>
      </w:pPr>
    </w:p>
    <w:p w:rsidR="00993A21" w:rsidRPr="004869D6" w:rsidRDefault="00993A21" w:rsidP="00993A21">
      <w:pPr>
        <w:spacing w:line="360" w:lineRule="exact"/>
        <w:ind w:leftChars="400" w:left="944" w:hangingChars="37" w:hanging="104"/>
        <w:rPr>
          <w:b/>
          <w:bCs/>
          <w:color w:val="000000"/>
          <w:sz w:val="30"/>
          <w:szCs w:val="30"/>
        </w:rPr>
      </w:pPr>
      <w:r w:rsidRPr="00F675C5">
        <w:rPr>
          <w:b/>
          <w:bCs/>
          <w:color w:val="000000"/>
          <w:sz w:val="28"/>
        </w:rPr>
        <w:t>联系电话</w:t>
      </w:r>
      <w:r w:rsidRPr="00584EC9">
        <w:rPr>
          <w:b/>
          <w:bCs/>
          <w:color w:val="000000"/>
          <w:sz w:val="28"/>
          <w:u w:val="single"/>
        </w:rPr>
        <w:t xml:space="preserve">                                           </w:t>
      </w:r>
    </w:p>
    <w:p w:rsidR="00993A21" w:rsidRPr="008D0FCC" w:rsidRDefault="00993A21" w:rsidP="00993A21">
      <w:pPr>
        <w:rPr>
          <w:color w:val="000000"/>
          <w:sz w:val="30"/>
          <w:szCs w:val="30"/>
        </w:rPr>
      </w:pPr>
    </w:p>
    <w:p w:rsidR="00993A21" w:rsidRPr="00120919" w:rsidRDefault="00993A21" w:rsidP="00993A21">
      <w:pPr>
        <w:tabs>
          <w:tab w:val="left" w:pos="2460"/>
        </w:tabs>
        <w:rPr>
          <w:color w:val="000000"/>
          <w:sz w:val="30"/>
          <w:szCs w:val="30"/>
        </w:rPr>
      </w:pPr>
      <w:r w:rsidRPr="00120919">
        <w:rPr>
          <w:color w:val="000000"/>
          <w:sz w:val="30"/>
          <w:szCs w:val="30"/>
        </w:rPr>
        <w:tab/>
      </w:r>
    </w:p>
    <w:p w:rsidR="00993A21" w:rsidRPr="00F675C5" w:rsidRDefault="00993A21" w:rsidP="00993A21">
      <w:pPr>
        <w:tabs>
          <w:tab w:val="left" w:pos="2460"/>
        </w:tabs>
        <w:rPr>
          <w:color w:val="000000"/>
          <w:sz w:val="30"/>
          <w:szCs w:val="30"/>
        </w:rPr>
      </w:pPr>
    </w:p>
    <w:p w:rsidR="00993A21" w:rsidRPr="00F675C5" w:rsidRDefault="00993A21" w:rsidP="00993A21">
      <w:pPr>
        <w:tabs>
          <w:tab w:val="left" w:pos="2460"/>
        </w:tabs>
        <w:rPr>
          <w:color w:val="000000"/>
          <w:sz w:val="30"/>
          <w:szCs w:val="30"/>
        </w:rPr>
      </w:pPr>
    </w:p>
    <w:p w:rsidR="00993A21" w:rsidRPr="004869D6" w:rsidRDefault="00993A21" w:rsidP="00993A21">
      <w:pPr>
        <w:tabs>
          <w:tab w:val="left" w:pos="2460"/>
        </w:tabs>
        <w:rPr>
          <w:b/>
          <w:bCs/>
          <w:color w:val="000000"/>
          <w:sz w:val="28"/>
          <w:u w:val="single"/>
        </w:rPr>
      </w:pPr>
    </w:p>
    <w:p w:rsidR="00993A21" w:rsidRPr="00584EC9" w:rsidRDefault="00993A21" w:rsidP="00993A21">
      <w:pPr>
        <w:spacing w:line="360" w:lineRule="exact"/>
        <w:jc w:val="center"/>
        <w:rPr>
          <w:b/>
          <w:bCs/>
          <w:color w:val="000000"/>
          <w:sz w:val="30"/>
          <w:szCs w:val="30"/>
        </w:rPr>
      </w:pPr>
      <w:r w:rsidRPr="00F675C5">
        <w:rPr>
          <w:b/>
          <w:color w:val="000000"/>
          <w:sz w:val="30"/>
          <w:szCs w:val="30"/>
        </w:rPr>
        <w:t>浙江省大学生力学竞赛组委会</w:t>
      </w:r>
    </w:p>
    <w:p w:rsidR="00993A21" w:rsidRPr="004869D6" w:rsidRDefault="00993A21" w:rsidP="00993A21">
      <w:pPr>
        <w:spacing w:line="360" w:lineRule="exact"/>
        <w:ind w:firstLineChars="100" w:firstLine="301"/>
        <w:jc w:val="center"/>
        <w:rPr>
          <w:b/>
          <w:bCs/>
          <w:color w:val="000000"/>
          <w:sz w:val="30"/>
          <w:szCs w:val="30"/>
        </w:rPr>
      </w:pPr>
    </w:p>
    <w:p w:rsidR="00993A21" w:rsidRPr="00584EC9" w:rsidRDefault="00993A21" w:rsidP="00993A21">
      <w:pPr>
        <w:spacing w:line="360" w:lineRule="exact"/>
        <w:jc w:val="center"/>
        <w:rPr>
          <w:b/>
          <w:bCs/>
          <w:color w:val="000000"/>
          <w:sz w:val="30"/>
          <w:szCs w:val="30"/>
        </w:rPr>
      </w:pPr>
      <w:r w:rsidRPr="00F675C5">
        <w:rPr>
          <w:b/>
          <w:bCs/>
          <w:color w:val="000000"/>
          <w:sz w:val="30"/>
          <w:szCs w:val="30"/>
        </w:rPr>
        <w:t>二零一</w:t>
      </w:r>
      <w:r>
        <w:rPr>
          <w:rFonts w:hint="eastAsia"/>
          <w:b/>
          <w:bCs/>
          <w:color w:val="000000"/>
          <w:sz w:val="30"/>
          <w:szCs w:val="30"/>
        </w:rPr>
        <w:t>七</w:t>
      </w:r>
      <w:r w:rsidRPr="00F675C5">
        <w:rPr>
          <w:b/>
          <w:bCs/>
          <w:color w:val="000000"/>
          <w:sz w:val="30"/>
          <w:szCs w:val="30"/>
        </w:rPr>
        <w:t>年六月</w:t>
      </w:r>
    </w:p>
    <w:p w:rsidR="00993A21" w:rsidRDefault="00993A21">
      <w:pPr>
        <w:widowControl/>
        <w:jc w:val="left"/>
        <w:rPr>
          <w:rFonts w:ascii="Times New Roman" w:hAnsi="Times New Roman"/>
          <w:color w:val="000000"/>
          <w:kern w:val="0"/>
          <w:sz w:val="24"/>
          <w:szCs w:val="24"/>
        </w:rPr>
      </w:pPr>
      <w:r>
        <w:rPr>
          <w:rFonts w:ascii="Times New Roman"/>
        </w:rPr>
        <w:br w:type="page"/>
      </w:r>
    </w:p>
    <w:p w:rsidR="00993A21" w:rsidRPr="00753512" w:rsidRDefault="00993A21" w:rsidP="00993A21">
      <w:pPr>
        <w:spacing w:line="360" w:lineRule="exact"/>
        <w:rPr>
          <w:b/>
          <w:color w:val="000000"/>
          <w:sz w:val="28"/>
          <w:szCs w:val="28"/>
        </w:rPr>
      </w:pPr>
      <w:r w:rsidRPr="00753512">
        <w:rPr>
          <w:rFonts w:hint="eastAsia"/>
          <w:b/>
          <w:color w:val="000000"/>
          <w:sz w:val="28"/>
          <w:szCs w:val="28"/>
        </w:rPr>
        <w:lastRenderedPageBreak/>
        <w:t>附件</w:t>
      </w:r>
      <w:r w:rsidRPr="00753512">
        <w:rPr>
          <w:rFonts w:hint="eastAsia"/>
          <w:b/>
          <w:color w:val="000000"/>
          <w:sz w:val="28"/>
          <w:szCs w:val="28"/>
        </w:rPr>
        <w:t>3</w:t>
      </w:r>
      <w:r w:rsidR="003971C4">
        <w:rPr>
          <w:rFonts w:hint="eastAsia"/>
          <w:b/>
          <w:color w:val="000000"/>
          <w:sz w:val="28"/>
          <w:szCs w:val="28"/>
        </w:rPr>
        <w:t>：</w:t>
      </w:r>
      <w:r w:rsidRPr="00753512">
        <w:rPr>
          <w:b/>
          <w:color w:val="000000"/>
          <w:sz w:val="28"/>
          <w:szCs w:val="28"/>
        </w:rPr>
        <w:t>浙江省第</w:t>
      </w:r>
      <w:r w:rsidRPr="00753512">
        <w:rPr>
          <w:rFonts w:hint="eastAsia"/>
          <w:b/>
          <w:color w:val="000000"/>
          <w:sz w:val="28"/>
          <w:szCs w:val="28"/>
        </w:rPr>
        <w:t>六</w:t>
      </w:r>
      <w:r w:rsidRPr="00753512">
        <w:rPr>
          <w:b/>
          <w:color w:val="000000"/>
          <w:sz w:val="28"/>
          <w:szCs w:val="28"/>
        </w:rPr>
        <w:t>届大学生力学竞赛火箭助推滑翔机相关材料示意图</w:t>
      </w:r>
    </w:p>
    <w:p w:rsidR="00993A21" w:rsidRPr="00584EC9" w:rsidRDefault="00993A21" w:rsidP="00993A21">
      <w:pPr>
        <w:spacing w:line="360" w:lineRule="exact"/>
        <w:rPr>
          <w:color w:val="000000"/>
          <w:sz w:val="28"/>
          <w:szCs w:val="28"/>
        </w:rPr>
      </w:pPr>
      <w:r w:rsidRPr="00F675C5">
        <w:rPr>
          <w:color w:val="000000"/>
          <w:sz w:val="28"/>
          <w:szCs w:val="28"/>
        </w:rPr>
        <w:t>（单位</w:t>
      </w:r>
      <w:r w:rsidRPr="00584EC9">
        <w:rPr>
          <w:color w:val="000000"/>
          <w:sz w:val="28"/>
          <w:szCs w:val="28"/>
        </w:rPr>
        <w:t>mm</w:t>
      </w:r>
      <w:r w:rsidRPr="00F675C5">
        <w:rPr>
          <w:color w:val="000000"/>
          <w:sz w:val="28"/>
          <w:szCs w:val="28"/>
        </w:rPr>
        <w:t>）</w:t>
      </w:r>
    </w:p>
    <w:p w:rsidR="00993A21" w:rsidRPr="004869D6" w:rsidRDefault="00993A21" w:rsidP="00993A21">
      <w:pPr>
        <w:spacing w:line="360" w:lineRule="exact"/>
        <w:rPr>
          <w:color w:val="000000"/>
          <w:sz w:val="28"/>
          <w:szCs w:val="28"/>
        </w:rPr>
      </w:pPr>
    </w:p>
    <w:p w:rsidR="00993A21" w:rsidRPr="00584EC9" w:rsidRDefault="00993A21" w:rsidP="00993A21">
      <w:pPr>
        <w:jc w:val="center"/>
        <w:rPr>
          <w:color w:val="000000"/>
          <w:sz w:val="24"/>
          <w:szCs w:val="24"/>
        </w:rPr>
      </w:pPr>
      <w:r>
        <w:rPr>
          <w:noProof/>
          <w:color w:val="000000"/>
          <w:sz w:val="24"/>
          <w:szCs w:val="24"/>
        </w:rPr>
        <w:drawing>
          <wp:inline distT="0" distB="0" distL="0" distR="0">
            <wp:extent cx="3355975" cy="1759585"/>
            <wp:effectExtent l="0" t="0" r="0" b="0"/>
            <wp:docPr id="22" name="图片 22" descr="挂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挂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5975" cy="1759585"/>
                    </a:xfrm>
                    <a:prstGeom prst="rect">
                      <a:avLst/>
                    </a:prstGeom>
                    <a:noFill/>
                    <a:ln>
                      <a:noFill/>
                    </a:ln>
                  </pic:spPr>
                </pic:pic>
              </a:graphicData>
            </a:graphic>
          </wp:inline>
        </w:drawing>
      </w:r>
    </w:p>
    <w:p w:rsidR="00993A21" w:rsidRPr="00584EC9" w:rsidRDefault="00993A21" w:rsidP="00993A21">
      <w:pPr>
        <w:jc w:val="center"/>
        <w:rPr>
          <w:color w:val="000000"/>
          <w:sz w:val="24"/>
          <w:szCs w:val="24"/>
        </w:rPr>
      </w:pPr>
      <w:r w:rsidRPr="00F675C5">
        <w:rPr>
          <w:color w:val="000000"/>
          <w:sz w:val="24"/>
          <w:szCs w:val="24"/>
        </w:rPr>
        <w:t>图</w:t>
      </w:r>
      <w:r w:rsidRPr="00584EC9">
        <w:rPr>
          <w:color w:val="000000"/>
          <w:sz w:val="24"/>
          <w:szCs w:val="24"/>
        </w:rPr>
        <w:t xml:space="preserve">1 </w:t>
      </w:r>
      <w:r w:rsidRPr="00F675C5">
        <w:rPr>
          <w:color w:val="000000"/>
          <w:sz w:val="24"/>
          <w:szCs w:val="24"/>
        </w:rPr>
        <w:t>挂钩</w:t>
      </w:r>
    </w:p>
    <w:p w:rsidR="00993A21" w:rsidRPr="004869D6" w:rsidRDefault="00993A21" w:rsidP="00993A21">
      <w:pPr>
        <w:rPr>
          <w:color w:val="000000"/>
          <w:sz w:val="24"/>
          <w:szCs w:val="24"/>
        </w:rPr>
      </w:pPr>
    </w:p>
    <w:p w:rsidR="00993A21" w:rsidRPr="00584EC9" w:rsidRDefault="00993A21" w:rsidP="00993A21">
      <w:pPr>
        <w:jc w:val="center"/>
        <w:rPr>
          <w:color w:val="000000"/>
          <w:sz w:val="24"/>
          <w:szCs w:val="24"/>
        </w:rPr>
      </w:pPr>
      <w:r>
        <w:rPr>
          <w:noProof/>
          <w:color w:val="000000"/>
          <w:sz w:val="24"/>
          <w:szCs w:val="24"/>
        </w:rPr>
        <w:drawing>
          <wp:inline distT="0" distB="0" distL="0" distR="0">
            <wp:extent cx="2907030" cy="1845945"/>
            <wp:effectExtent l="0" t="0" r="7620" b="1905"/>
            <wp:docPr id="21" name="图片 21" descr="机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机头"/>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7030" cy="1845945"/>
                    </a:xfrm>
                    <a:prstGeom prst="rect">
                      <a:avLst/>
                    </a:prstGeom>
                    <a:noFill/>
                    <a:ln>
                      <a:noFill/>
                    </a:ln>
                  </pic:spPr>
                </pic:pic>
              </a:graphicData>
            </a:graphic>
          </wp:inline>
        </w:drawing>
      </w:r>
    </w:p>
    <w:p w:rsidR="00993A21" w:rsidRPr="00584EC9" w:rsidRDefault="00993A21" w:rsidP="00993A21">
      <w:pPr>
        <w:jc w:val="center"/>
        <w:rPr>
          <w:color w:val="000000"/>
          <w:sz w:val="24"/>
          <w:szCs w:val="24"/>
        </w:rPr>
      </w:pPr>
      <w:r w:rsidRPr="00F675C5">
        <w:rPr>
          <w:color w:val="000000"/>
          <w:sz w:val="24"/>
          <w:szCs w:val="24"/>
        </w:rPr>
        <w:t>图</w:t>
      </w:r>
      <w:r w:rsidRPr="00584EC9">
        <w:rPr>
          <w:color w:val="000000"/>
          <w:sz w:val="24"/>
          <w:szCs w:val="24"/>
        </w:rPr>
        <w:t xml:space="preserve">2 </w:t>
      </w:r>
      <w:r w:rsidRPr="00F675C5">
        <w:rPr>
          <w:color w:val="000000"/>
          <w:sz w:val="24"/>
          <w:szCs w:val="24"/>
        </w:rPr>
        <w:t>机头</w:t>
      </w:r>
    </w:p>
    <w:p w:rsidR="00993A21" w:rsidRPr="004869D6" w:rsidRDefault="00993A21" w:rsidP="00993A21">
      <w:pPr>
        <w:rPr>
          <w:color w:val="000000"/>
          <w:sz w:val="24"/>
          <w:szCs w:val="24"/>
        </w:rPr>
      </w:pPr>
    </w:p>
    <w:p w:rsidR="00993A21" w:rsidRPr="008D0FCC" w:rsidRDefault="00993A21" w:rsidP="00993A21">
      <w:pPr>
        <w:rPr>
          <w:color w:val="000000"/>
          <w:sz w:val="24"/>
          <w:szCs w:val="24"/>
        </w:rPr>
      </w:pPr>
    </w:p>
    <w:p w:rsidR="00993A21" w:rsidRPr="00584EC9" w:rsidRDefault="00993A21" w:rsidP="00993A21">
      <w:pPr>
        <w:jc w:val="center"/>
        <w:rPr>
          <w:color w:val="000000"/>
          <w:sz w:val="24"/>
          <w:szCs w:val="24"/>
        </w:rPr>
      </w:pPr>
      <w:r w:rsidRPr="004869D6">
        <w:rPr>
          <w:color w:val="000000"/>
          <w:sz w:val="24"/>
          <w:szCs w:val="24"/>
        </w:rPr>
        <w:object w:dxaOrig="5040" w:dyaOrig="3525">
          <v:shape id="_x0000_i1030" type="#_x0000_t75" style="width:252pt;height:176.25pt" o:ole="">
            <v:imagedata r:id="rId20" o:title=""/>
            <o:lock v:ext="edit" aspectratio="f"/>
          </v:shape>
          <o:OLEObject Type="Embed" ProgID="PBrush" ShapeID="_x0000_i1030" DrawAspect="Content" ObjectID="_1559483839" r:id="rId21">
            <o:FieldCodes>\* MERGEFORMAT</o:FieldCodes>
          </o:OLEObject>
        </w:object>
      </w:r>
    </w:p>
    <w:p w:rsidR="00993A21" w:rsidRPr="00584EC9" w:rsidRDefault="00993A21" w:rsidP="00993A21">
      <w:pPr>
        <w:jc w:val="center"/>
        <w:rPr>
          <w:color w:val="000000"/>
          <w:sz w:val="24"/>
          <w:szCs w:val="24"/>
        </w:rPr>
      </w:pPr>
      <w:r w:rsidRPr="00F675C5">
        <w:rPr>
          <w:color w:val="000000"/>
          <w:sz w:val="24"/>
          <w:szCs w:val="24"/>
        </w:rPr>
        <w:t>图</w:t>
      </w:r>
      <w:r w:rsidRPr="00584EC9">
        <w:rPr>
          <w:color w:val="000000"/>
          <w:sz w:val="24"/>
          <w:szCs w:val="24"/>
        </w:rPr>
        <w:t xml:space="preserve">3  </w:t>
      </w:r>
      <w:r w:rsidRPr="00F675C5">
        <w:rPr>
          <w:color w:val="000000"/>
          <w:sz w:val="24"/>
          <w:szCs w:val="24"/>
        </w:rPr>
        <w:t>厚板</w:t>
      </w:r>
    </w:p>
    <w:p w:rsidR="00993A21" w:rsidRPr="004869D6" w:rsidRDefault="00993A21" w:rsidP="00993A21">
      <w:pPr>
        <w:rPr>
          <w:color w:val="000000"/>
          <w:sz w:val="24"/>
          <w:szCs w:val="24"/>
        </w:rPr>
      </w:pPr>
    </w:p>
    <w:p w:rsidR="00993A21" w:rsidRPr="008D0FCC" w:rsidRDefault="00993A21" w:rsidP="00993A21">
      <w:pPr>
        <w:rPr>
          <w:color w:val="000000"/>
          <w:sz w:val="24"/>
          <w:szCs w:val="24"/>
        </w:rPr>
      </w:pPr>
    </w:p>
    <w:p w:rsidR="00993A21" w:rsidRPr="00120919" w:rsidRDefault="00993A21" w:rsidP="00993A21">
      <w:pPr>
        <w:rPr>
          <w:color w:val="000000"/>
          <w:sz w:val="24"/>
          <w:szCs w:val="24"/>
        </w:rPr>
      </w:pPr>
    </w:p>
    <w:p w:rsidR="00993A21" w:rsidRPr="00D642A8" w:rsidRDefault="00993A21" w:rsidP="00993A21">
      <w:pPr>
        <w:jc w:val="center"/>
        <w:rPr>
          <w:color w:val="000000"/>
          <w:sz w:val="24"/>
          <w:szCs w:val="24"/>
        </w:rPr>
      </w:pPr>
    </w:p>
    <w:p w:rsidR="00993A21" w:rsidRPr="006E4CF5" w:rsidRDefault="00993A21" w:rsidP="00993A21">
      <w:pPr>
        <w:jc w:val="center"/>
        <w:rPr>
          <w:color w:val="000000"/>
          <w:sz w:val="24"/>
          <w:szCs w:val="24"/>
        </w:rPr>
      </w:pPr>
    </w:p>
    <w:p w:rsidR="00993A21" w:rsidRPr="00F675C5" w:rsidRDefault="00993A21" w:rsidP="00993A21">
      <w:pPr>
        <w:jc w:val="center"/>
        <w:rPr>
          <w:color w:val="000000"/>
          <w:sz w:val="24"/>
          <w:szCs w:val="24"/>
        </w:rPr>
      </w:pPr>
      <w:r w:rsidRPr="00F675C5">
        <w:rPr>
          <w:color w:val="000000"/>
          <w:sz w:val="24"/>
          <w:szCs w:val="24"/>
        </w:rPr>
        <w:object w:dxaOrig="4695" w:dyaOrig="3555">
          <v:shape id="_x0000_i1031" type="#_x0000_t75" style="width:234.75pt;height:177.75pt" o:ole="">
            <v:imagedata r:id="rId22" o:title=""/>
            <o:lock v:ext="edit" aspectratio="f"/>
          </v:shape>
          <o:OLEObject Type="Embed" ProgID="PBrush" ShapeID="_x0000_i1031" DrawAspect="Content" ObjectID="_1559483840" r:id="rId23">
            <o:FieldCodes>\* MERGEFORMAT</o:FieldCodes>
          </o:OLEObject>
        </w:object>
      </w:r>
    </w:p>
    <w:p w:rsidR="00993A21" w:rsidRPr="00F675C5" w:rsidRDefault="00993A21" w:rsidP="00993A21">
      <w:pPr>
        <w:jc w:val="center"/>
        <w:rPr>
          <w:color w:val="000000"/>
          <w:sz w:val="24"/>
          <w:szCs w:val="24"/>
        </w:rPr>
      </w:pPr>
      <w:r w:rsidRPr="00F675C5">
        <w:rPr>
          <w:color w:val="000000"/>
          <w:sz w:val="24"/>
          <w:szCs w:val="24"/>
        </w:rPr>
        <w:t xml:space="preserve">  </w:t>
      </w:r>
      <w:r w:rsidRPr="00F675C5">
        <w:rPr>
          <w:color w:val="000000"/>
          <w:sz w:val="24"/>
          <w:szCs w:val="24"/>
        </w:rPr>
        <w:t>图</w:t>
      </w:r>
      <w:r w:rsidRPr="00F675C5">
        <w:rPr>
          <w:color w:val="000000"/>
          <w:sz w:val="24"/>
          <w:szCs w:val="24"/>
        </w:rPr>
        <w:t xml:space="preserve">4 </w:t>
      </w:r>
      <w:r w:rsidRPr="00F675C5">
        <w:rPr>
          <w:color w:val="000000"/>
          <w:sz w:val="24"/>
          <w:szCs w:val="24"/>
        </w:rPr>
        <w:t>中厚板</w:t>
      </w:r>
      <w:r w:rsidRPr="00F675C5">
        <w:rPr>
          <w:color w:val="000000"/>
          <w:sz w:val="24"/>
          <w:szCs w:val="24"/>
        </w:rPr>
        <w:t xml:space="preserve"> </w:t>
      </w:r>
    </w:p>
    <w:p w:rsidR="00993A21" w:rsidRPr="00F675C5" w:rsidRDefault="00993A21" w:rsidP="00993A21">
      <w:pPr>
        <w:jc w:val="center"/>
        <w:rPr>
          <w:color w:val="000000"/>
          <w:sz w:val="24"/>
          <w:szCs w:val="24"/>
        </w:rPr>
      </w:pPr>
      <w:r w:rsidRPr="00F675C5">
        <w:rPr>
          <w:color w:val="000000"/>
          <w:sz w:val="24"/>
          <w:szCs w:val="24"/>
        </w:rPr>
        <w:object w:dxaOrig="4620" w:dyaOrig="3435">
          <v:shape id="_x0000_i1032" type="#_x0000_t75" style="width:231pt;height:171.75pt" o:ole="">
            <v:imagedata r:id="rId24" o:title=""/>
            <o:lock v:ext="edit" aspectratio="f"/>
          </v:shape>
          <o:OLEObject Type="Embed" ProgID="PBrush" ShapeID="_x0000_i1032" DrawAspect="Content" ObjectID="_1559483841" r:id="rId25">
            <o:FieldCodes>\* MERGEFORMAT</o:FieldCodes>
          </o:OLEObject>
        </w:object>
      </w:r>
    </w:p>
    <w:p w:rsidR="00993A21" w:rsidRPr="00F675C5" w:rsidRDefault="00993A21" w:rsidP="00993A21">
      <w:pPr>
        <w:rPr>
          <w:color w:val="000000"/>
          <w:sz w:val="24"/>
          <w:szCs w:val="24"/>
        </w:rPr>
      </w:pPr>
      <w:r w:rsidRPr="00F675C5">
        <w:rPr>
          <w:color w:val="000000"/>
          <w:sz w:val="24"/>
          <w:szCs w:val="24"/>
        </w:rPr>
        <w:t xml:space="preserve">                                  </w:t>
      </w:r>
      <w:r w:rsidRPr="00F675C5">
        <w:rPr>
          <w:color w:val="000000"/>
          <w:sz w:val="24"/>
          <w:szCs w:val="24"/>
        </w:rPr>
        <w:t>图</w:t>
      </w:r>
      <w:r w:rsidRPr="00F675C5">
        <w:rPr>
          <w:color w:val="000000"/>
          <w:sz w:val="24"/>
          <w:szCs w:val="24"/>
        </w:rPr>
        <w:t xml:space="preserve">5 </w:t>
      </w:r>
      <w:r w:rsidRPr="00F675C5">
        <w:rPr>
          <w:color w:val="000000"/>
          <w:sz w:val="24"/>
          <w:szCs w:val="24"/>
        </w:rPr>
        <w:t>薄板</w:t>
      </w:r>
    </w:p>
    <w:p w:rsidR="00993A21" w:rsidRPr="00F675C5" w:rsidRDefault="00993A21" w:rsidP="00993A21">
      <w:pPr>
        <w:rPr>
          <w:color w:val="000000"/>
          <w:sz w:val="24"/>
          <w:szCs w:val="24"/>
        </w:rPr>
      </w:pPr>
    </w:p>
    <w:p w:rsidR="00993A21" w:rsidRPr="00F675C5" w:rsidRDefault="00993A21" w:rsidP="00993A21">
      <w:pPr>
        <w:jc w:val="center"/>
        <w:rPr>
          <w:color w:val="000000"/>
          <w:sz w:val="24"/>
          <w:szCs w:val="24"/>
        </w:rPr>
      </w:pPr>
      <w:r w:rsidRPr="00F675C5">
        <w:rPr>
          <w:color w:val="000000"/>
          <w:sz w:val="24"/>
          <w:szCs w:val="24"/>
        </w:rPr>
        <w:object w:dxaOrig="7740" w:dyaOrig="1185">
          <v:shape id="_x0000_i1033" type="#_x0000_t75" style="width:387pt;height:59.25pt" o:ole="">
            <v:imagedata r:id="rId26" o:title=""/>
            <o:lock v:ext="edit" aspectratio="f"/>
          </v:shape>
          <o:OLEObject Type="Embed" ProgID="PBrush" ShapeID="_x0000_i1033" DrawAspect="Content" ObjectID="_1559483842" r:id="rId27">
            <o:FieldCodes>\* MERGEFORMAT</o:FieldCodes>
          </o:OLEObject>
        </w:object>
      </w:r>
    </w:p>
    <w:p w:rsidR="00993A21" w:rsidRPr="00F675C5" w:rsidRDefault="00993A21" w:rsidP="00993A21">
      <w:pPr>
        <w:rPr>
          <w:color w:val="000000"/>
          <w:sz w:val="24"/>
          <w:szCs w:val="24"/>
        </w:rPr>
      </w:pPr>
      <w:r w:rsidRPr="00F675C5">
        <w:rPr>
          <w:color w:val="000000"/>
          <w:sz w:val="24"/>
          <w:szCs w:val="24"/>
        </w:rPr>
        <w:t xml:space="preserve">                                  </w:t>
      </w:r>
      <w:r w:rsidRPr="00F675C5">
        <w:rPr>
          <w:color w:val="000000"/>
          <w:sz w:val="24"/>
          <w:szCs w:val="24"/>
        </w:rPr>
        <w:t>图</w:t>
      </w:r>
      <w:r w:rsidRPr="00F675C5">
        <w:rPr>
          <w:color w:val="000000"/>
          <w:sz w:val="24"/>
          <w:szCs w:val="24"/>
        </w:rPr>
        <w:t xml:space="preserve">6 </w:t>
      </w:r>
      <w:r w:rsidRPr="00F675C5">
        <w:rPr>
          <w:color w:val="000000"/>
          <w:sz w:val="24"/>
          <w:szCs w:val="24"/>
        </w:rPr>
        <w:t>木条</w:t>
      </w:r>
    </w:p>
    <w:p w:rsidR="00993A21" w:rsidRPr="00584EC9" w:rsidRDefault="00993A21" w:rsidP="00993A21">
      <w:pPr>
        <w:rPr>
          <w:color w:val="000000"/>
          <w:sz w:val="24"/>
          <w:szCs w:val="24"/>
        </w:rPr>
      </w:pPr>
    </w:p>
    <w:p w:rsidR="00993A21" w:rsidRPr="00F675C5" w:rsidRDefault="00993A21" w:rsidP="00993A21">
      <w:pPr>
        <w:jc w:val="center"/>
        <w:rPr>
          <w:color w:val="000000"/>
          <w:sz w:val="24"/>
          <w:szCs w:val="24"/>
        </w:rPr>
      </w:pPr>
      <w:r w:rsidRPr="00F675C5">
        <w:rPr>
          <w:color w:val="000000"/>
          <w:sz w:val="24"/>
          <w:szCs w:val="24"/>
        </w:rPr>
        <w:object w:dxaOrig="5235" w:dyaOrig="2130">
          <v:shape id="_x0000_i1034" type="#_x0000_t75" style="width:261.75pt;height:106.5pt" o:ole="">
            <v:imagedata r:id="rId28" o:title=""/>
            <o:lock v:ext="edit" aspectratio="f"/>
          </v:shape>
          <o:OLEObject Type="Embed" ProgID="PBrush" ShapeID="_x0000_i1034" DrawAspect="Content" ObjectID="_1559483843" r:id="rId29">
            <o:FieldCodes>\* MERGEFORMAT</o:FieldCodes>
          </o:OLEObject>
        </w:object>
      </w:r>
    </w:p>
    <w:p w:rsidR="00993A21" w:rsidRPr="00F675C5" w:rsidRDefault="00993A21" w:rsidP="00993A21">
      <w:pPr>
        <w:rPr>
          <w:color w:val="000000"/>
          <w:sz w:val="24"/>
          <w:szCs w:val="24"/>
        </w:rPr>
      </w:pPr>
      <w:r w:rsidRPr="00F675C5">
        <w:rPr>
          <w:color w:val="000000"/>
          <w:sz w:val="24"/>
          <w:szCs w:val="24"/>
        </w:rPr>
        <w:t xml:space="preserve">                              </w:t>
      </w:r>
      <w:r w:rsidRPr="00F675C5">
        <w:rPr>
          <w:color w:val="000000"/>
          <w:sz w:val="24"/>
          <w:szCs w:val="24"/>
        </w:rPr>
        <w:t>图</w:t>
      </w:r>
      <w:r w:rsidRPr="00F675C5">
        <w:rPr>
          <w:color w:val="000000"/>
          <w:sz w:val="24"/>
          <w:szCs w:val="24"/>
        </w:rPr>
        <w:t xml:space="preserve">7 </w:t>
      </w:r>
      <w:r w:rsidRPr="00F675C5">
        <w:rPr>
          <w:color w:val="000000"/>
          <w:sz w:val="24"/>
          <w:szCs w:val="24"/>
        </w:rPr>
        <w:t>配重块（厚度</w:t>
      </w:r>
      <w:smartTag w:uri="urn:schemas-microsoft-com:office:smarttags" w:element="chmetcnv">
        <w:smartTagPr>
          <w:attr w:name="UnitName" w:val="mm"/>
          <w:attr w:name="SourceValue" w:val="1.9"/>
          <w:attr w:name="HasSpace" w:val="False"/>
          <w:attr w:name="Negative" w:val="False"/>
          <w:attr w:name="NumberType" w:val="1"/>
          <w:attr w:name="TCSC" w:val="0"/>
        </w:smartTagPr>
        <w:r w:rsidRPr="00F675C5">
          <w:rPr>
            <w:color w:val="000000"/>
            <w:sz w:val="24"/>
            <w:szCs w:val="24"/>
          </w:rPr>
          <w:t>1.9mm</w:t>
        </w:r>
      </w:smartTag>
      <w:r w:rsidRPr="00F675C5">
        <w:rPr>
          <w:color w:val="000000"/>
          <w:sz w:val="24"/>
          <w:szCs w:val="24"/>
        </w:rPr>
        <w:t>）</w:t>
      </w:r>
    </w:p>
    <w:p w:rsidR="00993A21" w:rsidRPr="00584EC9" w:rsidRDefault="00993A21" w:rsidP="00993A21">
      <w:pPr>
        <w:rPr>
          <w:color w:val="000000"/>
          <w:sz w:val="24"/>
          <w:szCs w:val="24"/>
        </w:rPr>
      </w:pPr>
    </w:p>
    <w:p w:rsidR="00993A21" w:rsidRPr="00584EC9" w:rsidRDefault="00993A21" w:rsidP="00993A21">
      <w:pPr>
        <w:jc w:val="center"/>
        <w:rPr>
          <w:color w:val="000000"/>
          <w:sz w:val="24"/>
          <w:szCs w:val="24"/>
        </w:rPr>
      </w:pPr>
      <w:r>
        <w:rPr>
          <w:noProof/>
          <w:color w:val="000000"/>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1920240</wp:posOffset>
                </wp:positionH>
                <wp:positionV relativeFrom="paragraph">
                  <wp:posOffset>1402715</wp:posOffset>
                </wp:positionV>
                <wp:extent cx="2398395" cy="264160"/>
                <wp:effectExtent l="3175" t="635" r="0" b="190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A21" w:rsidRDefault="00993A21" w:rsidP="00993A21">
                            <w:pPr>
                              <w:jc w:val="center"/>
                            </w:pPr>
                            <w:r>
                              <w:rPr>
                                <w:rFonts w:hint="eastAsia"/>
                              </w:rPr>
                              <w:t>图</w:t>
                            </w:r>
                            <w:r>
                              <w:rPr>
                                <w:rFonts w:hint="eastAsia"/>
                              </w:rPr>
                              <w:t xml:space="preserve">8 </w:t>
                            </w:r>
                            <w:r>
                              <w:rPr>
                                <w:rFonts w:hint="eastAsia"/>
                              </w:rPr>
                              <w:t>助推火箭</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6" o:spid="_x0000_s1026" type="#_x0000_t202" style="position:absolute;left:0;text-align:left;margin-left:151.2pt;margin-top:110.45pt;width:188.8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" stroked="f">
                <v:textbox style="mso-fit-shape-to-text:t">
                  <w:txbxContent>
                    <w:p w:rsidR="00993A21" w:rsidRDefault="00993A21" w:rsidP="00993A21">
                      <w:pPr>
                        <w:jc w:val="center"/>
                      </w:pPr>
                      <w:r>
                        <w:rPr>
                          <w:rFonts w:hint="eastAsia"/>
                        </w:rPr>
                        <w:t>图</w:t>
                      </w:r>
                      <w:r>
                        <w:rPr>
                          <w:rFonts w:hint="eastAsia"/>
                        </w:rPr>
                        <w:t xml:space="preserve">8 </w:t>
                      </w:r>
                      <w:r>
                        <w:rPr>
                          <w:rFonts w:hint="eastAsia"/>
                        </w:rPr>
                        <w:t>助推火箭</w:t>
                      </w:r>
                    </w:p>
                  </w:txbxContent>
                </v:textbox>
              </v:shape>
            </w:pict>
          </mc:Fallback>
        </mc:AlternateContent>
      </w:r>
      <w:r w:rsidRPr="008D0FCC">
        <w:rPr>
          <w:color w:val="000000"/>
          <w:sz w:val="24"/>
          <w:szCs w:val="24"/>
        </w:rPr>
        <w:object w:dxaOrig="9454" w:dyaOrig="4098">
          <v:shape id="_x0000_i1035" type="#_x0000_t75" style="width:291.65pt;height:125.2pt" o:ole="">
            <v:imagedata r:id="rId30" o:title=""/>
            <o:lock v:ext="edit" aspectratio="f"/>
          </v:shape>
          <o:OLEObject Type="Embed" ProgID="PBrush" ShapeID="_x0000_i1035" DrawAspect="Content" ObjectID="_1559483844" r:id="rId31">
            <o:FieldCodes>\* MERGEFORMAT</o:FieldCodes>
          </o:OLEObject>
        </w:object>
      </w:r>
    </w:p>
    <w:p w:rsidR="00993A21" w:rsidRPr="006E4CF5" w:rsidRDefault="00993A21" w:rsidP="00993A21">
      <w:pPr>
        <w:rPr>
          <w:color w:val="000000"/>
          <w:sz w:val="24"/>
          <w:szCs w:val="24"/>
        </w:rPr>
      </w:pPr>
    </w:p>
    <w:p w:rsidR="00993A21" w:rsidRPr="00584EC9" w:rsidRDefault="00993A21" w:rsidP="00993A21">
      <w:pPr>
        <w:jc w:val="center"/>
        <w:rPr>
          <w:color w:val="000000"/>
          <w:sz w:val="24"/>
          <w:szCs w:val="24"/>
        </w:rPr>
      </w:pPr>
      <w:r>
        <w:rPr>
          <w:noProof/>
          <w:color w:val="000000"/>
          <w:sz w:val="24"/>
          <w:szCs w:val="24"/>
        </w:rPr>
        <w:drawing>
          <wp:inline distT="0" distB="0" distL="0" distR="0">
            <wp:extent cx="4934585" cy="2898775"/>
            <wp:effectExtent l="0" t="0" r="0" b="0"/>
            <wp:docPr id="20" name="图片 20" descr="最大翼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最大翼展"/>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34585" cy="2898775"/>
                    </a:xfrm>
                    <a:prstGeom prst="rect">
                      <a:avLst/>
                    </a:prstGeom>
                    <a:noFill/>
                    <a:ln>
                      <a:noFill/>
                    </a:ln>
                  </pic:spPr>
                </pic:pic>
              </a:graphicData>
            </a:graphic>
          </wp:inline>
        </w:drawing>
      </w:r>
    </w:p>
    <w:p w:rsidR="00993A21" w:rsidRPr="00584EC9" w:rsidRDefault="00993A21" w:rsidP="00993A21">
      <w:pPr>
        <w:jc w:val="center"/>
        <w:rPr>
          <w:color w:val="000000"/>
          <w:sz w:val="24"/>
          <w:szCs w:val="24"/>
        </w:rPr>
      </w:pPr>
      <w:r w:rsidRPr="00F675C5">
        <w:rPr>
          <w:color w:val="000000"/>
          <w:sz w:val="24"/>
          <w:szCs w:val="24"/>
        </w:rPr>
        <w:t>图</w:t>
      </w:r>
      <w:r w:rsidRPr="00F675C5">
        <w:rPr>
          <w:color w:val="000000"/>
          <w:sz w:val="24"/>
          <w:szCs w:val="24"/>
        </w:rPr>
        <w:t>9</w:t>
      </w:r>
      <w:r w:rsidRPr="00584EC9">
        <w:rPr>
          <w:color w:val="000000"/>
          <w:sz w:val="24"/>
          <w:szCs w:val="24"/>
        </w:rPr>
        <w:t xml:space="preserve"> </w:t>
      </w:r>
      <w:r w:rsidRPr="00F675C5">
        <w:rPr>
          <w:color w:val="000000"/>
          <w:sz w:val="24"/>
          <w:szCs w:val="24"/>
        </w:rPr>
        <w:t>最大翼展</w:t>
      </w:r>
    </w:p>
    <w:p w:rsidR="00993A21" w:rsidRPr="004869D6" w:rsidRDefault="00993A21" w:rsidP="00993A21">
      <w:pPr>
        <w:rPr>
          <w:color w:val="000000"/>
          <w:sz w:val="24"/>
          <w:szCs w:val="24"/>
        </w:rPr>
      </w:pPr>
    </w:p>
    <w:p w:rsidR="00993A21" w:rsidRPr="00584EC9" w:rsidRDefault="00993A21" w:rsidP="00993A21">
      <w:pPr>
        <w:jc w:val="center"/>
        <w:rPr>
          <w:color w:val="000000"/>
          <w:sz w:val="24"/>
          <w:szCs w:val="24"/>
        </w:rPr>
      </w:pPr>
      <w:r>
        <w:rPr>
          <w:noProof/>
          <w:color w:val="000000"/>
          <w:sz w:val="24"/>
          <w:szCs w:val="24"/>
        </w:rPr>
        <mc:AlternateContent>
          <mc:Choice Requires="wpg">
            <w:drawing>
              <wp:anchor distT="0" distB="0" distL="114300" distR="114300" simplePos="0" relativeHeight="251659264" behindDoc="0" locked="0" layoutInCell="1" allowOverlap="1">
                <wp:simplePos x="0" y="0"/>
                <wp:positionH relativeFrom="column">
                  <wp:posOffset>2867025</wp:posOffset>
                </wp:positionH>
                <wp:positionV relativeFrom="paragraph">
                  <wp:posOffset>1122045</wp:posOffset>
                </wp:positionV>
                <wp:extent cx="668655" cy="1233805"/>
                <wp:effectExtent l="0" t="0" r="635" b="0"/>
                <wp:wrapNone/>
                <wp:docPr id="23"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1233805"/>
                          <a:chOff x="0" y="0"/>
                          <a:chExt cx="1053" cy="1943"/>
                        </a:xfrm>
                      </wpg:grpSpPr>
                      <wps:wsp>
                        <wps:cNvPr id="24" name="Text Box 13"/>
                        <wps:cNvSpPr txBox="1">
                          <a:spLocks noChangeArrowheads="1"/>
                        </wps:cNvSpPr>
                        <wps:spPr bwMode="auto">
                          <a:xfrm>
                            <a:off x="0" y="0"/>
                            <a:ext cx="73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A21" w:rsidRDefault="00993A21" w:rsidP="00993A21">
                              <w:pPr>
                                <w:rPr>
                                  <w:sz w:val="24"/>
                                  <w:szCs w:val="24"/>
                                </w:rPr>
                              </w:pPr>
                              <w:r>
                                <w:rPr>
                                  <w:rFonts w:hint="eastAsia"/>
                                  <w:sz w:val="24"/>
                                  <w:szCs w:val="24"/>
                                </w:rPr>
                                <w:t>30</w:t>
                              </w:r>
                              <w:r>
                                <w:rPr>
                                  <w:sz w:val="24"/>
                                  <w:szCs w:val="24"/>
                                </w:rPr>
                                <w:t>°</w:t>
                              </w:r>
                            </w:p>
                          </w:txbxContent>
                        </wps:txbx>
                        <wps:bodyPr rot="0" vert="horz" wrap="square" lIns="91440" tIns="45720" rIns="91440" bIns="45720" anchor="t" anchorCtr="0" upright="1">
                          <a:noAutofit/>
                        </wps:bodyPr>
                      </wps:wsp>
                      <wps:wsp>
                        <wps:cNvPr id="25" name="Text Box 14"/>
                        <wps:cNvSpPr txBox="1">
                          <a:spLocks noChangeArrowheads="1"/>
                        </wps:cNvSpPr>
                        <wps:spPr bwMode="auto">
                          <a:xfrm>
                            <a:off x="528" y="1475"/>
                            <a:ext cx="52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A21" w:rsidRDefault="00993A21" w:rsidP="00993A2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3" o:spid="_x0000_s1027" style="position:absolute;left:0;text-align:left;margin-left:225.75pt;margin-top:88.35pt;width:52.65pt;height:97.15pt;z-index:251659264" coordsize="1053,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">
                <v:shape id="Text Box 13" o:spid="_x0000_s1028" type="#_x0000_t202" style="position:absolute;width:735;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93A21" w:rsidRDefault="00993A21" w:rsidP="00993A21">
                        <w:pPr>
                          <w:rPr>
                            <w:sz w:val="24"/>
                            <w:szCs w:val="24"/>
                          </w:rPr>
                        </w:pPr>
                        <w:r>
                          <w:rPr>
                            <w:rFonts w:hint="eastAsia"/>
                            <w:sz w:val="24"/>
                            <w:szCs w:val="24"/>
                          </w:rPr>
                          <w:t>30</w:t>
                        </w:r>
                        <w:r>
                          <w:rPr>
                            <w:sz w:val="24"/>
                            <w:szCs w:val="24"/>
                          </w:rPr>
                          <w:t>°</w:t>
                        </w:r>
                      </w:p>
                    </w:txbxContent>
                  </v:textbox>
                </v:shape>
                <v:shape id="Text Box 14" o:spid="_x0000_s1029" type="#_x0000_t202" style="position:absolute;left:528;top:1475;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993A21" w:rsidRDefault="00993A21" w:rsidP="00993A21"/>
                    </w:txbxContent>
                  </v:textbox>
                </v:shape>
              </v:group>
            </w:pict>
          </mc:Fallback>
        </mc:AlternateContent>
      </w:r>
      <w:r>
        <w:rPr>
          <w:noProof/>
          <w:color w:val="000000"/>
          <w:sz w:val="24"/>
          <w:szCs w:val="24"/>
        </w:rPr>
        <w:drawing>
          <wp:inline distT="0" distB="0" distL="0" distR="0">
            <wp:extent cx="2932981" cy="2598518"/>
            <wp:effectExtent l="0" t="0" r="1270" b="0"/>
            <wp:docPr id="19" name="图片 19" descr="fash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fashejia"/>
                    <pic:cNvPicPr>
                      <a:picLocks noChangeAspect="1" noChangeArrowheads="1"/>
                    </pic:cNvPicPr>
                  </pic:nvPicPr>
                  <pic:blipFill>
                    <a:blip r:embed="rId33">
                      <a:extLst>
                        <a:ext uri="{28A0092B-C50C-407E-A947-70E740481C1C}">
                          <a14:useLocalDpi xmlns:a14="http://schemas.microsoft.com/office/drawing/2010/main" val="0"/>
                        </a:ext>
                      </a:extLst>
                    </a:blip>
                    <a:srcRect l="23543" r="19498"/>
                    <a:stretch>
                      <a:fillRect/>
                    </a:stretch>
                  </pic:blipFill>
                  <pic:spPr bwMode="auto">
                    <a:xfrm>
                      <a:off x="0" y="0"/>
                      <a:ext cx="2933108" cy="2598630"/>
                    </a:xfrm>
                    <a:prstGeom prst="rect">
                      <a:avLst/>
                    </a:prstGeom>
                    <a:noFill/>
                    <a:ln>
                      <a:noFill/>
                    </a:ln>
                  </pic:spPr>
                </pic:pic>
              </a:graphicData>
            </a:graphic>
          </wp:inline>
        </w:drawing>
      </w:r>
    </w:p>
    <w:p w:rsidR="00993A21" w:rsidRPr="004869D6" w:rsidRDefault="00993A21" w:rsidP="00993A21">
      <w:pPr>
        <w:rPr>
          <w:color w:val="000000"/>
          <w:sz w:val="24"/>
          <w:szCs w:val="24"/>
        </w:rPr>
      </w:pPr>
    </w:p>
    <w:p w:rsidR="00993A21" w:rsidRPr="00584EC9" w:rsidRDefault="00993A21" w:rsidP="00993A21">
      <w:pPr>
        <w:jc w:val="center"/>
        <w:rPr>
          <w:color w:val="000000"/>
          <w:sz w:val="24"/>
          <w:szCs w:val="24"/>
        </w:rPr>
      </w:pPr>
      <w:r w:rsidRPr="00F675C5">
        <w:rPr>
          <w:color w:val="000000"/>
          <w:sz w:val="24"/>
          <w:szCs w:val="24"/>
        </w:rPr>
        <w:t>图</w:t>
      </w:r>
      <w:r w:rsidRPr="00F675C5">
        <w:rPr>
          <w:color w:val="000000"/>
          <w:sz w:val="24"/>
          <w:szCs w:val="24"/>
        </w:rPr>
        <w:t>10</w:t>
      </w:r>
      <w:r w:rsidRPr="00584EC9">
        <w:rPr>
          <w:color w:val="000000"/>
          <w:sz w:val="24"/>
          <w:szCs w:val="24"/>
        </w:rPr>
        <w:t xml:space="preserve"> </w:t>
      </w:r>
      <w:r w:rsidRPr="00F675C5">
        <w:rPr>
          <w:color w:val="000000"/>
          <w:sz w:val="24"/>
          <w:szCs w:val="24"/>
        </w:rPr>
        <w:t>发射方向要求</w:t>
      </w:r>
    </w:p>
    <w:p w:rsidR="00993A21" w:rsidRDefault="00993A21">
      <w:pPr>
        <w:widowControl/>
        <w:jc w:val="left"/>
        <w:rPr>
          <w:color w:val="000000"/>
          <w:sz w:val="24"/>
          <w:szCs w:val="24"/>
        </w:rPr>
      </w:pPr>
      <w:r>
        <w:rPr>
          <w:color w:val="000000"/>
          <w:sz w:val="24"/>
          <w:szCs w:val="24"/>
        </w:rPr>
        <w:br w:type="page"/>
      </w:r>
    </w:p>
    <w:p w:rsidR="00993A21" w:rsidRPr="00753512" w:rsidRDefault="00993A21" w:rsidP="00993A21">
      <w:pPr>
        <w:rPr>
          <w:b/>
          <w:sz w:val="30"/>
          <w:szCs w:val="30"/>
        </w:rPr>
      </w:pPr>
      <w:r w:rsidRPr="00753512">
        <w:rPr>
          <w:b/>
          <w:sz w:val="30"/>
          <w:szCs w:val="30"/>
        </w:rPr>
        <w:lastRenderedPageBreak/>
        <w:t>附件</w:t>
      </w:r>
      <w:r w:rsidRPr="00753512">
        <w:rPr>
          <w:rFonts w:hint="eastAsia"/>
          <w:b/>
          <w:sz w:val="30"/>
          <w:szCs w:val="30"/>
        </w:rPr>
        <w:t>4</w:t>
      </w:r>
      <w:r w:rsidRPr="00753512">
        <w:rPr>
          <w:b/>
          <w:sz w:val="30"/>
          <w:szCs w:val="30"/>
        </w:rPr>
        <w:t xml:space="preserve">: </w:t>
      </w:r>
      <w:r w:rsidRPr="00753512">
        <w:rPr>
          <w:b/>
          <w:sz w:val="30"/>
          <w:szCs w:val="30"/>
        </w:rPr>
        <w:t>发动机基本参数与推力曲线</w:t>
      </w:r>
    </w:p>
    <w:p w:rsidR="00993A21" w:rsidRPr="00F675C5" w:rsidRDefault="00993A21" w:rsidP="00993A21">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26"/>
        <w:gridCol w:w="1217"/>
        <w:gridCol w:w="1217"/>
        <w:gridCol w:w="1218"/>
        <w:gridCol w:w="1218"/>
        <w:gridCol w:w="1218"/>
      </w:tblGrid>
      <w:tr w:rsidR="00993A21" w:rsidRPr="00F675C5" w:rsidTr="002B0388">
        <w:trPr>
          <w:trHeight w:val="607"/>
        </w:trPr>
        <w:tc>
          <w:tcPr>
            <w:tcW w:w="1008" w:type="dxa"/>
          </w:tcPr>
          <w:p w:rsidR="00993A21" w:rsidRPr="00584EC9" w:rsidRDefault="00993A21" w:rsidP="002B0388">
            <w:pPr>
              <w:rPr>
                <w:sz w:val="24"/>
              </w:rPr>
            </w:pPr>
            <w:r w:rsidRPr="00F675C5">
              <w:rPr>
                <w:sz w:val="24"/>
              </w:rPr>
              <w:t>型号</w:t>
            </w:r>
          </w:p>
        </w:tc>
        <w:tc>
          <w:tcPr>
            <w:tcW w:w="1426" w:type="dxa"/>
          </w:tcPr>
          <w:p w:rsidR="00993A21" w:rsidRPr="00F675C5" w:rsidRDefault="00993A21" w:rsidP="002B0388">
            <w:pPr>
              <w:rPr>
                <w:sz w:val="24"/>
              </w:rPr>
            </w:pPr>
            <w:r w:rsidRPr="00F675C5">
              <w:rPr>
                <w:sz w:val="24"/>
              </w:rPr>
              <w:t>外形尺寸</w:t>
            </w:r>
          </w:p>
          <w:p w:rsidR="00993A21" w:rsidRPr="00F675C5" w:rsidRDefault="00993A21" w:rsidP="002B0388">
            <w:pPr>
              <w:rPr>
                <w:sz w:val="24"/>
              </w:rPr>
            </w:pPr>
            <w:r w:rsidRPr="00F675C5">
              <w:rPr>
                <w:sz w:val="24"/>
              </w:rPr>
              <w:t xml:space="preserve">  mm</w:t>
            </w:r>
          </w:p>
        </w:tc>
        <w:tc>
          <w:tcPr>
            <w:tcW w:w="1217" w:type="dxa"/>
          </w:tcPr>
          <w:p w:rsidR="00993A21" w:rsidRPr="00F675C5" w:rsidRDefault="00993A21" w:rsidP="002B0388">
            <w:pPr>
              <w:rPr>
                <w:color w:val="000000"/>
                <w:sz w:val="24"/>
              </w:rPr>
            </w:pPr>
            <w:r w:rsidRPr="00F675C5">
              <w:rPr>
                <w:color w:val="000000"/>
                <w:sz w:val="24"/>
              </w:rPr>
              <w:t xml:space="preserve">  </w:t>
            </w:r>
            <w:r w:rsidRPr="00F675C5">
              <w:rPr>
                <w:color w:val="000000"/>
                <w:sz w:val="24"/>
              </w:rPr>
              <w:t>总冲</w:t>
            </w:r>
          </w:p>
          <w:p w:rsidR="00993A21" w:rsidRPr="00584EC9" w:rsidRDefault="00993A21" w:rsidP="002B0388">
            <w:pPr>
              <w:rPr>
                <w:sz w:val="24"/>
              </w:rPr>
            </w:pPr>
            <w:r w:rsidRPr="00F675C5">
              <w:rPr>
                <w:color w:val="000000"/>
                <w:sz w:val="24"/>
              </w:rPr>
              <w:t xml:space="preserve">  N·S </w:t>
            </w:r>
            <w:r w:rsidRPr="00F675C5">
              <w:rPr>
                <w:color w:val="FF0000"/>
                <w:sz w:val="24"/>
              </w:rPr>
              <w:t xml:space="preserve">   </w:t>
            </w:r>
          </w:p>
        </w:tc>
        <w:tc>
          <w:tcPr>
            <w:tcW w:w="1217" w:type="dxa"/>
          </w:tcPr>
          <w:p w:rsidR="00993A21" w:rsidRPr="00F675C5" w:rsidRDefault="00993A21" w:rsidP="002B0388">
            <w:pPr>
              <w:rPr>
                <w:color w:val="000000"/>
                <w:sz w:val="24"/>
              </w:rPr>
            </w:pPr>
            <w:r w:rsidRPr="00F675C5">
              <w:rPr>
                <w:color w:val="000000"/>
                <w:sz w:val="24"/>
              </w:rPr>
              <w:t>平均推力</w:t>
            </w:r>
          </w:p>
          <w:p w:rsidR="00993A21" w:rsidRPr="00584EC9" w:rsidRDefault="00993A21" w:rsidP="002B0388">
            <w:pPr>
              <w:rPr>
                <w:sz w:val="24"/>
              </w:rPr>
            </w:pPr>
            <w:r w:rsidRPr="00F675C5">
              <w:rPr>
                <w:color w:val="000000"/>
                <w:sz w:val="24"/>
              </w:rPr>
              <w:t xml:space="preserve">   N</w:t>
            </w:r>
          </w:p>
        </w:tc>
        <w:tc>
          <w:tcPr>
            <w:tcW w:w="1218" w:type="dxa"/>
          </w:tcPr>
          <w:p w:rsidR="00993A21" w:rsidRPr="00F675C5" w:rsidRDefault="00993A21" w:rsidP="002B0388">
            <w:pPr>
              <w:rPr>
                <w:color w:val="000000"/>
                <w:sz w:val="24"/>
              </w:rPr>
            </w:pPr>
            <w:r w:rsidRPr="00F675C5">
              <w:rPr>
                <w:color w:val="000000"/>
                <w:sz w:val="24"/>
              </w:rPr>
              <w:t>最大推力</w:t>
            </w:r>
          </w:p>
          <w:p w:rsidR="00993A21" w:rsidRPr="00584EC9" w:rsidRDefault="00993A21" w:rsidP="002B0388">
            <w:pPr>
              <w:rPr>
                <w:sz w:val="24"/>
              </w:rPr>
            </w:pPr>
            <w:r w:rsidRPr="00F675C5">
              <w:rPr>
                <w:color w:val="000000"/>
                <w:sz w:val="24"/>
              </w:rPr>
              <w:t xml:space="preserve">   N</w:t>
            </w:r>
          </w:p>
        </w:tc>
        <w:tc>
          <w:tcPr>
            <w:tcW w:w="1218" w:type="dxa"/>
          </w:tcPr>
          <w:p w:rsidR="00993A21" w:rsidRPr="00F675C5" w:rsidRDefault="00993A21" w:rsidP="002B0388">
            <w:pPr>
              <w:rPr>
                <w:color w:val="000000"/>
                <w:sz w:val="24"/>
              </w:rPr>
            </w:pPr>
            <w:r w:rsidRPr="00F675C5">
              <w:rPr>
                <w:color w:val="000000"/>
                <w:sz w:val="24"/>
              </w:rPr>
              <w:t>初始质量</w:t>
            </w:r>
          </w:p>
          <w:p w:rsidR="00993A21" w:rsidRPr="00584EC9" w:rsidRDefault="00993A21" w:rsidP="002B0388">
            <w:pPr>
              <w:rPr>
                <w:sz w:val="24"/>
              </w:rPr>
            </w:pPr>
            <w:r w:rsidRPr="00F675C5">
              <w:rPr>
                <w:color w:val="000000"/>
                <w:sz w:val="24"/>
              </w:rPr>
              <w:t xml:space="preserve">   g</w:t>
            </w:r>
          </w:p>
        </w:tc>
        <w:tc>
          <w:tcPr>
            <w:tcW w:w="1218" w:type="dxa"/>
          </w:tcPr>
          <w:p w:rsidR="00993A21" w:rsidRPr="00F675C5" w:rsidRDefault="00993A21" w:rsidP="002B0388">
            <w:pPr>
              <w:rPr>
                <w:sz w:val="24"/>
              </w:rPr>
            </w:pPr>
            <w:r w:rsidRPr="00F675C5">
              <w:rPr>
                <w:sz w:val="24"/>
              </w:rPr>
              <w:t>延迟时间</w:t>
            </w:r>
          </w:p>
          <w:p w:rsidR="00993A21" w:rsidRPr="00584EC9" w:rsidRDefault="00993A21" w:rsidP="002B0388">
            <w:pPr>
              <w:rPr>
                <w:sz w:val="24"/>
              </w:rPr>
            </w:pPr>
            <w:r w:rsidRPr="00F675C5">
              <w:rPr>
                <w:sz w:val="24"/>
              </w:rPr>
              <w:t xml:space="preserve">    s</w:t>
            </w:r>
          </w:p>
        </w:tc>
      </w:tr>
      <w:tr w:rsidR="00993A21" w:rsidRPr="00F675C5" w:rsidTr="002B0388">
        <w:tc>
          <w:tcPr>
            <w:tcW w:w="1008" w:type="dxa"/>
          </w:tcPr>
          <w:p w:rsidR="00993A21" w:rsidRPr="00F675C5" w:rsidRDefault="00993A21" w:rsidP="002B0388">
            <w:pPr>
              <w:rPr>
                <w:sz w:val="24"/>
              </w:rPr>
            </w:pPr>
            <w:r w:rsidRPr="00F675C5">
              <w:rPr>
                <w:sz w:val="24"/>
              </w:rPr>
              <w:t>ZL-2</w:t>
            </w:r>
          </w:p>
        </w:tc>
        <w:tc>
          <w:tcPr>
            <w:tcW w:w="1426" w:type="dxa"/>
          </w:tcPr>
          <w:p w:rsidR="00993A21" w:rsidRPr="00584EC9" w:rsidRDefault="00993A21" w:rsidP="002B0388">
            <w:pPr>
              <w:rPr>
                <w:sz w:val="24"/>
              </w:rPr>
            </w:pPr>
            <w:r w:rsidRPr="00F675C5">
              <w:rPr>
                <w:color w:val="000000"/>
                <w:sz w:val="24"/>
              </w:rPr>
              <w:t>Φ17.5×70</w:t>
            </w:r>
          </w:p>
        </w:tc>
        <w:tc>
          <w:tcPr>
            <w:tcW w:w="1217" w:type="dxa"/>
          </w:tcPr>
          <w:p w:rsidR="00993A21" w:rsidRPr="00584EC9" w:rsidRDefault="00993A21" w:rsidP="002B0388">
            <w:pPr>
              <w:rPr>
                <w:color w:val="003366"/>
                <w:sz w:val="24"/>
              </w:rPr>
            </w:pPr>
            <w:r w:rsidRPr="00F675C5">
              <w:rPr>
                <w:color w:val="003366"/>
                <w:sz w:val="24"/>
              </w:rPr>
              <w:t xml:space="preserve">  2.85</w:t>
            </w:r>
          </w:p>
        </w:tc>
        <w:tc>
          <w:tcPr>
            <w:tcW w:w="1217" w:type="dxa"/>
          </w:tcPr>
          <w:p w:rsidR="00993A21" w:rsidRPr="00584EC9" w:rsidRDefault="00993A21" w:rsidP="002B0388">
            <w:pPr>
              <w:rPr>
                <w:color w:val="003366"/>
                <w:sz w:val="24"/>
              </w:rPr>
            </w:pPr>
            <w:r w:rsidRPr="00F675C5">
              <w:rPr>
                <w:color w:val="003366"/>
                <w:sz w:val="24"/>
              </w:rPr>
              <w:t xml:space="preserve">  3.0</w:t>
            </w:r>
          </w:p>
        </w:tc>
        <w:tc>
          <w:tcPr>
            <w:tcW w:w="1218" w:type="dxa"/>
          </w:tcPr>
          <w:p w:rsidR="00993A21" w:rsidRPr="00584EC9" w:rsidRDefault="00993A21" w:rsidP="002B0388">
            <w:pPr>
              <w:rPr>
                <w:color w:val="003366"/>
                <w:sz w:val="24"/>
              </w:rPr>
            </w:pPr>
            <w:r w:rsidRPr="00F675C5">
              <w:rPr>
                <w:color w:val="003366"/>
                <w:sz w:val="24"/>
              </w:rPr>
              <w:t xml:space="preserve">  5.5</w:t>
            </w:r>
          </w:p>
        </w:tc>
        <w:tc>
          <w:tcPr>
            <w:tcW w:w="1218" w:type="dxa"/>
          </w:tcPr>
          <w:p w:rsidR="00993A21" w:rsidRPr="00584EC9" w:rsidRDefault="00993A21" w:rsidP="002B0388">
            <w:pPr>
              <w:rPr>
                <w:color w:val="003366"/>
                <w:sz w:val="24"/>
              </w:rPr>
            </w:pPr>
            <w:r w:rsidRPr="00F675C5">
              <w:rPr>
                <w:color w:val="003366"/>
                <w:sz w:val="24"/>
              </w:rPr>
              <w:t xml:space="preserve">  16.8</w:t>
            </w:r>
          </w:p>
        </w:tc>
        <w:tc>
          <w:tcPr>
            <w:tcW w:w="1218" w:type="dxa"/>
          </w:tcPr>
          <w:p w:rsidR="00993A21" w:rsidRPr="00584EC9" w:rsidRDefault="00993A21" w:rsidP="002B0388">
            <w:pPr>
              <w:rPr>
                <w:color w:val="003366"/>
                <w:sz w:val="24"/>
              </w:rPr>
            </w:pPr>
            <w:r w:rsidRPr="00F675C5">
              <w:rPr>
                <w:color w:val="003366"/>
                <w:sz w:val="24"/>
              </w:rPr>
              <w:t xml:space="preserve">   1.5</w:t>
            </w:r>
          </w:p>
        </w:tc>
      </w:tr>
    </w:tbl>
    <w:p w:rsidR="00993A21" w:rsidRPr="00F675C5" w:rsidRDefault="00993A21" w:rsidP="00993A21">
      <w:pPr>
        <w:rPr>
          <w:sz w:val="30"/>
          <w:szCs w:val="30"/>
        </w:rPr>
      </w:pPr>
    </w:p>
    <w:p w:rsidR="00993A21" w:rsidRPr="00F675C5" w:rsidRDefault="00993A21" w:rsidP="00993A21">
      <w:pPr>
        <w:rPr>
          <w:color w:val="000000"/>
          <w:sz w:val="24"/>
          <w:szCs w:val="24"/>
        </w:rPr>
      </w:pPr>
    </w:p>
    <w:p w:rsidR="00993A21" w:rsidRPr="00F675C5" w:rsidRDefault="00993A21" w:rsidP="00993A21">
      <w:pPr>
        <w:rPr>
          <w:color w:val="000000"/>
          <w:sz w:val="24"/>
          <w:szCs w:val="24"/>
        </w:rPr>
      </w:pPr>
    </w:p>
    <w:p w:rsidR="00993A21" w:rsidRPr="00F675C5" w:rsidRDefault="00993A21" w:rsidP="00993A21">
      <w:pPr>
        <w:rPr>
          <w:color w:val="000000"/>
          <w:sz w:val="24"/>
          <w:szCs w:val="24"/>
        </w:rPr>
      </w:pPr>
    </w:p>
    <w:p w:rsidR="00993A21" w:rsidRPr="00584EC9" w:rsidRDefault="00993A21" w:rsidP="00993A21">
      <w:pPr>
        <w:rPr>
          <w:color w:val="000000"/>
          <w:sz w:val="24"/>
          <w:szCs w:val="24"/>
        </w:rPr>
      </w:pPr>
      <w:r>
        <w:rPr>
          <w:noProof/>
          <w:sz w:val="30"/>
          <w:szCs w:val="30"/>
        </w:rPr>
        <w:drawing>
          <wp:inline distT="0" distB="0" distL="0" distR="0">
            <wp:extent cx="5270500" cy="2820670"/>
            <wp:effectExtent l="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0" cy="2820670"/>
                    </a:xfrm>
                    <a:prstGeom prst="rect">
                      <a:avLst/>
                    </a:prstGeom>
                    <a:noFill/>
                    <a:ln>
                      <a:noFill/>
                    </a:ln>
                  </pic:spPr>
                </pic:pic>
              </a:graphicData>
            </a:graphic>
          </wp:inline>
        </w:drawing>
      </w:r>
    </w:p>
    <w:p w:rsidR="00993A21" w:rsidRPr="004869D6" w:rsidRDefault="00993A21" w:rsidP="00993A21">
      <w:pPr>
        <w:rPr>
          <w:color w:val="000000"/>
          <w:sz w:val="24"/>
          <w:szCs w:val="24"/>
        </w:rPr>
      </w:pPr>
    </w:p>
    <w:p w:rsidR="00993A21" w:rsidRPr="008D0FCC" w:rsidRDefault="00993A21" w:rsidP="00993A21">
      <w:pPr>
        <w:rPr>
          <w:color w:val="000000"/>
          <w:sz w:val="24"/>
          <w:szCs w:val="24"/>
        </w:rPr>
      </w:pPr>
    </w:p>
    <w:p w:rsidR="00993A21" w:rsidRPr="00120919" w:rsidRDefault="00993A21" w:rsidP="00993A21">
      <w:pPr>
        <w:rPr>
          <w:color w:val="000000"/>
          <w:sz w:val="24"/>
          <w:szCs w:val="24"/>
        </w:rPr>
      </w:pPr>
    </w:p>
    <w:p w:rsidR="00993A21" w:rsidRPr="00F675C5" w:rsidRDefault="00993A21" w:rsidP="00993A21">
      <w:pPr>
        <w:rPr>
          <w:color w:val="000000"/>
          <w:sz w:val="24"/>
          <w:szCs w:val="24"/>
        </w:rPr>
      </w:pPr>
    </w:p>
    <w:p w:rsidR="00993A21" w:rsidRPr="004869D6" w:rsidRDefault="00993A21" w:rsidP="00993A21">
      <w:pPr>
        <w:pStyle w:val="Default0"/>
        <w:rPr>
          <w:rFonts w:ascii="Times New Roman" w:eastAsia="宋体" w:cs="Times New Roman"/>
        </w:rPr>
      </w:pPr>
    </w:p>
    <w:p w:rsidR="00993A21" w:rsidRDefault="00993A21">
      <w:pPr>
        <w:widowControl/>
        <w:jc w:val="left"/>
        <w:rPr>
          <w:rFonts w:ascii="Times New Roman"/>
          <w:b/>
          <w:color w:val="000000"/>
          <w:sz w:val="24"/>
          <w:szCs w:val="24"/>
        </w:rPr>
      </w:pPr>
      <w:r>
        <w:rPr>
          <w:rFonts w:ascii="Times New Roman"/>
          <w:b/>
          <w:color w:val="000000"/>
          <w:sz w:val="24"/>
          <w:szCs w:val="24"/>
        </w:rPr>
        <w:br w:type="page"/>
      </w:r>
    </w:p>
    <w:p w:rsidR="00B82E3F" w:rsidRPr="00993A21" w:rsidRDefault="00B82E3F" w:rsidP="00993A21">
      <w:pPr>
        <w:rPr>
          <w:b/>
          <w:sz w:val="30"/>
          <w:szCs w:val="30"/>
        </w:rPr>
      </w:pPr>
      <w:r w:rsidRPr="00993A21">
        <w:rPr>
          <w:rFonts w:hint="eastAsia"/>
          <w:b/>
          <w:sz w:val="30"/>
          <w:szCs w:val="30"/>
        </w:rPr>
        <w:lastRenderedPageBreak/>
        <w:t>附件</w:t>
      </w:r>
      <w:r w:rsidR="00993A21" w:rsidRPr="00993A21">
        <w:rPr>
          <w:rFonts w:hint="eastAsia"/>
          <w:b/>
          <w:sz w:val="30"/>
          <w:szCs w:val="30"/>
        </w:rPr>
        <w:t>5</w:t>
      </w:r>
      <w:r w:rsidRPr="00993A21">
        <w:rPr>
          <w:rFonts w:hint="eastAsia"/>
          <w:b/>
          <w:sz w:val="30"/>
          <w:szCs w:val="30"/>
        </w:rPr>
        <w:t>：</w:t>
      </w:r>
      <w:r w:rsidR="00BF70DA" w:rsidRPr="00993A21">
        <w:rPr>
          <w:rFonts w:hint="eastAsia"/>
          <w:b/>
          <w:sz w:val="30"/>
          <w:szCs w:val="30"/>
        </w:rPr>
        <w:t>衢州学院</w:t>
      </w:r>
      <w:r w:rsidRPr="00993A21">
        <w:rPr>
          <w:rFonts w:hint="eastAsia"/>
          <w:b/>
          <w:sz w:val="30"/>
          <w:szCs w:val="30"/>
        </w:rPr>
        <w:t>第</w:t>
      </w:r>
      <w:r w:rsidR="006E03BD">
        <w:rPr>
          <w:rFonts w:hint="eastAsia"/>
          <w:b/>
          <w:sz w:val="30"/>
          <w:szCs w:val="30"/>
        </w:rPr>
        <w:t>六</w:t>
      </w:r>
      <w:r w:rsidRPr="00993A21">
        <w:rPr>
          <w:rFonts w:hint="eastAsia"/>
          <w:b/>
          <w:sz w:val="30"/>
          <w:szCs w:val="30"/>
        </w:rPr>
        <w:t>届大学生力学竞赛报名表</w:t>
      </w:r>
    </w:p>
    <w:p w:rsidR="00B82E3F" w:rsidRPr="00BF70DA" w:rsidRDefault="00B82E3F" w:rsidP="00B82E3F">
      <w:pPr>
        <w:spacing w:line="360" w:lineRule="auto"/>
        <w:ind w:right="480"/>
        <w:rPr>
          <w:rFonts w:ascii="宋体" w:hAnsi="宋体"/>
          <w:b/>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554"/>
        <w:gridCol w:w="1064"/>
        <w:gridCol w:w="370"/>
        <w:gridCol w:w="424"/>
        <w:gridCol w:w="716"/>
        <w:gridCol w:w="839"/>
        <w:gridCol w:w="857"/>
        <w:gridCol w:w="237"/>
        <w:gridCol w:w="614"/>
        <w:gridCol w:w="138"/>
        <w:gridCol w:w="1749"/>
      </w:tblGrid>
      <w:tr w:rsidR="00B82E3F" w:rsidRPr="00B82E3F" w:rsidTr="0091540E">
        <w:trPr>
          <w:trHeight w:val="750"/>
        </w:trPr>
        <w:tc>
          <w:tcPr>
            <w:tcW w:w="889" w:type="pct"/>
            <w:gridSpan w:val="2"/>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队长</w:t>
            </w:r>
          </w:p>
        </w:tc>
        <w:tc>
          <w:tcPr>
            <w:tcW w:w="1510" w:type="pct"/>
            <w:gridSpan w:val="4"/>
            <w:vAlign w:val="center"/>
          </w:tcPr>
          <w:p w:rsidR="00B82E3F" w:rsidRPr="00B82E3F" w:rsidRDefault="00B82E3F" w:rsidP="00315502">
            <w:pPr>
              <w:jc w:val="center"/>
              <w:rPr>
                <w:rFonts w:ascii="Times New Roman" w:hAnsi="Times New Roman"/>
                <w:sz w:val="24"/>
              </w:rPr>
            </w:pPr>
          </w:p>
        </w:tc>
        <w:tc>
          <w:tcPr>
            <w:tcW w:w="1134" w:type="pct"/>
            <w:gridSpan w:val="3"/>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所在班级</w:t>
            </w:r>
          </w:p>
        </w:tc>
        <w:tc>
          <w:tcPr>
            <w:tcW w:w="1467" w:type="pct"/>
            <w:gridSpan w:val="3"/>
            <w:vAlign w:val="center"/>
          </w:tcPr>
          <w:p w:rsidR="00B82E3F" w:rsidRPr="00B82E3F" w:rsidRDefault="00B82E3F" w:rsidP="00315502">
            <w:pPr>
              <w:jc w:val="center"/>
              <w:rPr>
                <w:rFonts w:ascii="Times New Roman" w:hAnsi="Times New Roman"/>
                <w:sz w:val="24"/>
              </w:rPr>
            </w:pPr>
          </w:p>
        </w:tc>
      </w:tr>
      <w:tr w:rsidR="00B82E3F" w:rsidRPr="00B82E3F" w:rsidTr="0091540E">
        <w:trPr>
          <w:trHeight w:val="525"/>
        </w:trPr>
        <w:tc>
          <w:tcPr>
            <w:tcW w:w="889" w:type="pct"/>
            <w:gridSpan w:val="2"/>
            <w:vMerge w:val="restart"/>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手机</w:t>
            </w:r>
          </w:p>
        </w:tc>
        <w:tc>
          <w:tcPr>
            <w:tcW w:w="841" w:type="pct"/>
            <w:gridSpan w:val="2"/>
            <w:vAlign w:val="center"/>
          </w:tcPr>
          <w:p w:rsidR="00B82E3F" w:rsidRPr="00B82E3F" w:rsidRDefault="00B82E3F" w:rsidP="00315502">
            <w:pPr>
              <w:jc w:val="center"/>
              <w:rPr>
                <w:rFonts w:ascii="Times New Roman" w:hAnsi="Times New Roman"/>
                <w:sz w:val="24"/>
              </w:rPr>
            </w:pPr>
            <w:r>
              <w:rPr>
                <w:rFonts w:ascii="Times New Roman" w:hAnsi="Times New Roman" w:hint="eastAsia"/>
                <w:sz w:val="24"/>
              </w:rPr>
              <w:t>全号</w:t>
            </w:r>
          </w:p>
        </w:tc>
        <w:tc>
          <w:tcPr>
            <w:tcW w:w="1161" w:type="pct"/>
            <w:gridSpan w:val="3"/>
            <w:vAlign w:val="center"/>
          </w:tcPr>
          <w:p w:rsidR="00B82E3F" w:rsidRPr="00B82E3F" w:rsidRDefault="00B82E3F" w:rsidP="00315502">
            <w:pPr>
              <w:jc w:val="center"/>
              <w:rPr>
                <w:rFonts w:ascii="Times New Roman" w:hAnsi="Times New Roman"/>
                <w:sz w:val="24"/>
              </w:rPr>
            </w:pPr>
          </w:p>
        </w:tc>
        <w:tc>
          <w:tcPr>
            <w:tcW w:w="1002" w:type="pct"/>
            <w:gridSpan w:val="3"/>
            <w:vMerge w:val="restart"/>
            <w:vAlign w:val="center"/>
          </w:tcPr>
          <w:p w:rsidR="00B82E3F" w:rsidRPr="00B82E3F" w:rsidRDefault="00B82E3F" w:rsidP="00315502">
            <w:pPr>
              <w:jc w:val="center"/>
              <w:rPr>
                <w:rFonts w:ascii="Times New Roman" w:hAnsi="Times New Roman"/>
                <w:sz w:val="24"/>
              </w:rPr>
            </w:pPr>
            <w:r w:rsidRPr="00B82E3F">
              <w:rPr>
                <w:rFonts w:ascii="Times New Roman" w:hAnsi="Times New Roman"/>
                <w:sz w:val="24"/>
              </w:rPr>
              <w:t>QQ</w:t>
            </w:r>
          </w:p>
        </w:tc>
        <w:tc>
          <w:tcPr>
            <w:tcW w:w="1107" w:type="pct"/>
            <w:gridSpan w:val="2"/>
            <w:vMerge w:val="restart"/>
            <w:vAlign w:val="center"/>
          </w:tcPr>
          <w:p w:rsidR="00B82E3F" w:rsidRPr="00B82E3F" w:rsidRDefault="00B82E3F" w:rsidP="00315502">
            <w:pPr>
              <w:jc w:val="center"/>
              <w:rPr>
                <w:rFonts w:ascii="Times New Roman" w:hAnsi="Times New Roman"/>
                <w:sz w:val="24"/>
              </w:rPr>
            </w:pPr>
          </w:p>
        </w:tc>
      </w:tr>
      <w:tr w:rsidR="00B82E3F" w:rsidRPr="00B82E3F" w:rsidTr="0091540E">
        <w:trPr>
          <w:trHeight w:val="587"/>
        </w:trPr>
        <w:tc>
          <w:tcPr>
            <w:tcW w:w="889" w:type="pct"/>
            <w:gridSpan w:val="2"/>
            <w:vMerge/>
            <w:vAlign w:val="center"/>
          </w:tcPr>
          <w:p w:rsidR="00B82E3F" w:rsidRPr="00B82E3F" w:rsidRDefault="00B82E3F" w:rsidP="00315502">
            <w:pPr>
              <w:jc w:val="center"/>
              <w:rPr>
                <w:rFonts w:ascii="Times New Roman" w:hAnsi="宋体"/>
                <w:sz w:val="24"/>
              </w:rPr>
            </w:pPr>
          </w:p>
        </w:tc>
        <w:tc>
          <w:tcPr>
            <w:tcW w:w="841" w:type="pct"/>
            <w:gridSpan w:val="2"/>
            <w:vAlign w:val="center"/>
          </w:tcPr>
          <w:p w:rsidR="00B82E3F" w:rsidRPr="00B82E3F" w:rsidRDefault="00B82E3F" w:rsidP="00315502">
            <w:pPr>
              <w:jc w:val="center"/>
              <w:rPr>
                <w:rFonts w:ascii="Times New Roman" w:hAnsi="Times New Roman"/>
                <w:sz w:val="24"/>
              </w:rPr>
            </w:pPr>
            <w:r>
              <w:rPr>
                <w:rFonts w:ascii="Times New Roman" w:hAnsi="Times New Roman" w:hint="eastAsia"/>
                <w:sz w:val="24"/>
              </w:rPr>
              <w:t>短号</w:t>
            </w:r>
          </w:p>
        </w:tc>
        <w:tc>
          <w:tcPr>
            <w:tcW w:w="1161" w:type="pct"/>
            <w:gridSpan w:val="3"/>
            <w:vAlign w:val="center"/>
          </w:tcPr>
          <w:p w:rsidR="00B82E3F" w:rsidRPr="00B82E3F" w:rsidRDefault="00B82E3F" w:rsidP="00315502">
            <w:pPr>
              <w:jc w:val="center"/>
              <w:rPr>
                <w:rFonts w:ascii="Times New Roman" w:hAnsi="Times New Roman"/>
                <w:sz w:val="24"/>
              </w:rPr>
            </w:pPr>
          </w:p>
        </w:tc>
        <w:tc>
          <w:tcPr>
            <w:tcW w:w="1002" w:type="pct"/>
            <w:gridSpan w:val="3"/>
            <w:vMerge/>
            <w:vAlign w:val="center"/>
          </w:tcPr>
          <w:p w:rsidR="00B82E3F" w:rsidRPr="00B82E3F" w:rsidRDefault="00B82E3F" w:rsidP="00315502">
            <w:pPr>
              <w:jc w:val="center"/>
              <w:rPr>
                <w:rFonts w:ascii="Times New Roman" w:hAnsi="Times New Roman"/>
                <w:sz w:val="24"/>
              </w:rPr>
            </w:pPr>
          </w:p>
        </w:tc>
        <w:tc>
          <w:tcPr>
            <w:tcW w:w="1107" w:type="pct"/>
            <w:gridSpan w:val="2"/>
            <w:vMerge/>
            <w:vAlign w:val="center"/>
          </w:tcPr>
          <w:p w:rsidR="00B82E3F" w:rsidRPr="00B82E3F" w:rsidRDefault="00B82E3F" w:rsidP="00315502">
            <w:pPr>
              <w:jc w:val="center"/>
              <w:rPr>
                <w:rFonts w:ascii="Times New Roman" w:hAnsi="Times New Roman"/>
                <w:sz w:val="24"/>
              </w:rPr>
            </w:pPr>
          </w:p>
        </w:tc>
      </w:tr>
      <w:tr w:rsidR="00B82E3F" w:rsidRPr="00B82E3F" w:rsidTr="0091540E">
        <w:trPr>
          <w:cantSplit/>
          <w:trHeight w:val="564"/>
        </w:trPr>
        <w:tc>
          <w:tcPr>
            <w:tcW w:w="3394" w:type="pct"/>
            <w:gridSpan w:val="8"/>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学</w:t>
            </w:r>
            <w:r w:rsidRPr="00B82E3F">
              <w:rPr>
                <w:rFonts w:ascii="Times New Roman" w:hAnsi="Times New Roman"/>
                <w:sz w:val="24"/>
              </w:rPr>
              <w:t xml:space="preserve">    </w:t>
            </w:r>
            <w:r w:rsidRPr="00B82E3F">
              <w:rPr>
                <w:rFonts w:ascii="Times New Roman" w:hAnsi="宋体"/>
                <w:sz w:val="24"/>
              </w:rPr>
              <w:t>生</w:t>
            </w:r>
          </w:p>
        </w:tc>
        <w:tc>
          <w:tcPr>
            <w:tcW w:w="1606" w:type="pct"/>
            <w:gridSpan w:val="4"/>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指</w:t>
            </w:r>
            <w:r w:rsidRPr="00B82E3F">
              <w:rPr>
                <w:rFonts w:ascii="Times New Roman" w:hAnsi="Times New Roman"/>
                <w:sz w:val="24"/>
              </w:rPr>
              <w:t xml:space="preserve"> </w:t>
            </w:r>
            <w:r w:rsidRPr="00B82E3F">
              <w:rPr>
                <w:rFonts w:ascii="Times New Roman" w:hAnsi="宋体"/>
                <w:sz w:val="24"/>
              </w:rPr>
              <w:t>导</w:t>
            </w:r>
            <w:r w:rsidRPr="00B82E3F">
              <w:rPr>
                <w:rFonts w:ascii="Times New Roman" w:hAnsi="Times New Roman"/>
                <w:sz w:val="24"/>
              </w:rPr>
              <w:t xml:space="preserve"> </w:t>
            </w:r>
            <w:r w:rsidRPr="00B82E3F">
              <w:rPr>
                <w:rFonts w:ascii="Times New Roman" w:hAnsi="宋体"/>
                <w:sz w:val="24"/>
              </w:rPr>
              <w:t>教</w:t>
            </w:r>
            <w:r w:rsidRPr="00B82E3F">
              <w:rPr>
                <w:rFonts w:ascii="Times New Roman" w:hAnsi="Times New Roman"/>
                <w:sz w:val="24"/>
              </w:rPr>
              <w:t xml:space="preserve"> </w:t>
            </w:r>
            <w:r w:rsidRPr="00B82E3F">
              <w:rPr>
                <w:rFonts w:ascii="Times New Roman" w:hAnsi="宋体"/>
                <w:sz w:val="24"/>
              </w:rPr>
              <w:t>师</w:t>
            </w:r>
          </w:p>
        </w:tc>
      </w:tr>
      <w:tr w:rsidR="00B82E3F" w:rsidRPr="00B82E3F" w:rsidTr="0091540E">
        <w:trPr>
          <w:cantSplit/>
          <w:trHeight w:val="619"/>
        </w:trPr>
        <w:tc>
          <w:tcPr>
            <w:tcW w:w="564" w:type="pct"/>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姓</w:t>
            </w:r>
            <w:r w:rsidRPr="00B82E3F">
              <w:rPr>
                <w:rFonts w:ascii="Times New Roman" w:hAnsi="Times New Roman"/>
                <w:sz w:val="24"/>
              </w:rPr>
              <w:t xml:space="preserve"> </w:t>
            </w:r>
            <w:r w:rsidRPr="00B82E3F">
              <w:rPr>
                <w:rFonts w:ascii="Times New Roman" w:hAnsi="宋体"/>
                <w:sz w:val="24"/>
              </w:rPr>
              <w:t>名</w:t>
            </w:r>
          </w:p>
        </w:tc>
        <w:tc>
          <w:tcPr>
            <w:tcW w:w="949" w:type="pct"/>
            <w:gridSpan w:val="2"/>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学</w:t>
            </w:r>
            <w:r w:rsidRPr="00B82E3F">
              <w:rPr>
                <w:rFonts w:ascii="Times New Roman" w:hAnsi="Times New Roman"/>
                <w:sz w:val="24"/>
              </w:rPr>
              <w:t xml:space="preserve"> </w:t>
            </w:r>
            <w:r w:rsidRPr="00B82E3F">
              <w:rPr>
                <w:rFonts w:ascii="Times New Roman" w:hAnsi="宋体"/>
                <w:sz w:val="24"/>
              </w:rPr>
              <w:t>号</w:t>
            </w:r>
          </w:p>
        </w:tc>
        <w:tc>
          <w:tcPr>
            <w:tcW w:w="466" w:type="pct"/>
            <w:gridSpan w:val="2"/>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性别</w:t>
            </w:r>
          </w:p>
        </w:tc>
        <w:tc>
          <w:tcPr>
            <w:tcW w:w="1415" w:type="pct"/>
            <w:gridSpan w:val="3"/>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专业</w:t>
            </w:r>
          </w:p>
        </w:tc>
        <w:tc>
          <w:tcPr>
            <w:tcW w:w="580" w:type="pct"/>
            <w:gridSpan w:val="3"/>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姓</w:t>
            </w:r>
            <w:r w:rsidRPr="00B82E3F">
              <w:rPr>
                <w:rFonts w:ascii="Times New Roman" w:hAnsi="Times New Roman"/>
                <w:sz w:val="24"/>
              </w:rPr>
              <w:t xml:space="preserve"> </w:t>
            </w:r>
            <w:r w:rsidRPr="00B82E3F">
              <w:rPr>
                <w:rFonts w:ascii="Times New Roman" w:hAnsi="宋体"/>
                <w:sz w:val="24"/>
              </w:rPr>
              <w:t>名</w:t>
            </w:r>
          </w:p>
        </w:tc>
        <w:tc>
          <w:tcPr>
            <w:tcW w:w="1027" w:type="pct"/>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联系电话</w:t>
            </w:r>
          </w:p>
        </w:tc>
      </w:tr>
      <w:tr w:rsidR="00B82E3F" w:rsidRPr="00B82E3F" w:rsidTr="0091540E">
        <w:trPr>
          <w:cantSplit/>
          <w:trHeight w:val="618"/>
        </w:trPr>
        <w:tc>
          <w:tcPr>
            <w:tcW w:w="564" w:type="pct"/>
            <w:vAlign w:val="center"/>
          </w:tcPr>
          <w:p w:rsidR="00B82E3F" w:rsidRPr="00B82E3F" w:rsidRDefault="00B82E3F" w:rsidP="00315502">
            <w:pPr>
              <w:jc w:val="center"/>
              <w:rPr>
                <w:rFonts w:ascii="Times New Roman" w:hAnsi="Times New Roman"/>
                <w:bCs/>
                <w:sz w:val="24"/>
              </w:rPr>
            </w:pPr>
          </w:p>
        </w:tc>
        <w:tc>
          <w:tcPr>
            <w:tcW w:w="949" w:type="pct"/>
            <w:gridSpan w:val="2"/>
            <w:vAlign w:val="center"/>
          </w:tcPr>
          <w:p w:rsidR="00B82E3F" w:rsidRPr="00B82E3F" w:rsidRDefault="00B82E3F" w:rsidP="00315502">
            <w:pPr>
              <w:jc w:val="center"/>
              <w:rPr>
                <w:rFonts w:ascii="Times New Roman" w:hAnsi="Times New Roman"/>
                <w:bCs/>
                <w:sz w:val="24"/>
              </w:rPr>
            </w:pPr>
          </w:p>
        </w:tc>
        <w:tc>
          <w:tcPr>
            <w:tcW w:w="466" w:type="pct"/>
            <w:gridSpan w:val="2"/>
            <w:vAlign w:val="center"/>
          </w:tcPr>
          <w:p w:rsidR="00B82E3F" w:rsidRPr="00B82E3F" w:rsidRDefault="00B82E3F" w:rsidP="00315502">
            <w:pPr>
              <w:jc w:val="center"/>
              <w:rPr>
                <w:rFonts w:ascii="Times New Roman" w:hAnsi="Times New Roman"/>
                <w:bCs/>
                <w:sz w:val="24"/>
              </w:rPr>
            </w:pPr>
          </w:p>
        </w:tc>
        <w:tc>
          <w:tcPr>
            <w:tcW w:w="1415" w:type="pct"/>
            <w:gridSpan w:val="3"/>
            <w:vAlign w:val="center"/>
          </w:tcPr>
          <w:p w:rsidR="00B82E3F" w:rsidRPr="00B82E3F" w:rsidRDefault="00B82E3F" w:rsidP="00315502">
            <w:pPr>
              <w:jc w:val="center"/>
              <w:rPr>
                <w:rFonts w:ascii="Times New Roman" w:hAnsi="Times New Roman"/>
                <w:bCs/>
                <w:sz w:val="24"/>
              </w:rPr>
            </w:pPr>
          </w:p>
        </w:tc>
        <w:tc>
          <w:tcPr>
            <w:tcW w:w="580" w:type="pct"/>
            <w:gridSpan w:val="3"/>
            <w:vMerge w:val="restart"/>
            <w:vAlign w:val="center"/>
          </w:tcPr>
          <w:p w:rsidR="00B82E3F" w:rsidRPr="00B82E3F" w:rsidRDefault="00B82E3F" w:rsidP="00315502">
            <w:pPr>
              <w:jc w:val="center"/>
              <w:rPr>
                <w:rFonts w:ascii="Times New Roman" w:hAnsi="Times New Roman"/>
                <w:bCs/>
                <w:sz w:val="24"/>
              </w:rPr>
            </w:pPr>
          </w:p>
        </w:tc>
        <w:tc>
          <w:tcPr>
            <w:tcW w:w="1027" w:type="pct"/>
            <w:vMerge w:val="restart"/>
            <w:vAlign w:val="center"/>
          </w:tcPr>
          <w:p w:rsidR="00B82E3F" w:rsidRPr="00B82E3F" w:rsidRDefault="00B82E3F" w:rsidP="00315502">
            <w:pPr>
              <w:jc w:val="center"/>
              <w:rPr>
                <w:rFonts w:ascii="Times New Roman" w:hAnsi="Times New Roman"/>
                <w:bCs/>
                <w:sz w:val="24"/>
              </w:rPr>
            </w:pPr>
          </w:p>
        </w:tc>
      </w:tr>
      <w:tr w:rsidR="00B82E3F" w:rsidRPr="00B82E3F" w:rsidTr="0091540E">
        <w:trPr>
          <w:cantSplit/>
          <w:trHeight w:val="556"/>
        </w:trPr>
        <w:tc>
          <w:tcPr>
            <w:tcW w:w="564" w:type="pct"/>
            <w:tcBorders>
              <w:bottom w:val="single" w:sz="4" w:space="0" w:color="auto"/>
            </w:tcBorders>
            <w:vAlign w:val="center"/>
          </w:tcPr>
          <w:p w:rsidR="00B82E3F" w:rsidRPr="00B82E3F" w:rsidRDefault="00B82E3F" w:rsidP="00315502">
            <w:pPr>
              <w:jc w:val="center"/>
              <w:rPr>
                <w:rFonts w:ascii="Times New Roman" w:hAnsi="Times New Roman"/>
                <w:bCs/>
                <w:sz w:val="24"/>
              </w:rPr>
            </w:pPr>
          </w:p>
        </w:tc>
        <w:tc>
          <w:tcPr>
            <w:tcW w:w="949" w:type="pct"/>
            <w:gridSpan w:val="2"/>
            <w:tcBorders>
              <w:bottom w:val="single" w:sz="4" w:space="0" w:color="auto"/>
            </w:tcBorders>
            <w:vAlign w:val="center"/>
          </w:tcPr>
          <w:p w:rsidR="00B82E3F" w:rsidRPr="00B82E3F" w:rsidRDefault="00B82E3F" w:rsidP="00315502">
            <w:pPr>
              <w:jc w:val="center"/>
              <w:rPr>
                <w:rFonts w:ascii="Times New Roman" w:hAnsi="Times New Roman"/>
                <w:bCs/>
                <w:sz w:val="24"/>
              </w:rPr>
            </w:pPr>
          </w:p>
        </w:tc>
        <w:tc>
          <w:tcPr>
            <w:tcW w:w="466" w:type="pct"/>
            <w:gridSpan w:val="2"/>
            <w:tcBorders>
              <w:bottom w:val="single" w:sz="4" w:space="0" w:color="auto"/>
            </w:tcBorders>
            <w:vAlign w:val="center"/>
          </w:tcPr>
          <w:p w:rsidR="00B82E3F" w:rsidRPr="00B82E3F" w:rsidRDefault="00B82E3F" w:rsidP="00315502">
            <w:pPr>
              <w:jc w:val="center"/>
              <w:rPr>
                <w:rFonts w:ascii="Times New Roman" w:hAnsi="Times New Roman"/>
                <w:bCs/>
                <w:sz w:val="24"/>
              </w:rPr>
            </w:pPr>
          </w:p>
        </w:tc>
        <w:tc>
          <w:tcPr>
            <w:tcW w:w="1415" w:type="pct"/>
            <w:gridSpan w:val="3"/>
            <w:tcBorders>
              <w:bottom w:val="single" w:sz="4" w:space="0" w:color="auto"/>
            </w:tcBorders>
            <w:vAlign w:val="center"/>
          </w:tcPr>
          <w:p w:rsidR="00B82E3F" w:rsidRPr="00B82E3F" w:rsidRDefault="00B82E3F" w:rsidP="00315502">
            <w:pPr>
              <w:jc w:val="center"/>
              <w:rPr>
                <w:rFonts w:ascii="Times New Roman" w:hAnsi="Times New Roman"/>
                <w:bCs/>
                <w:sz w:val="24"/>
              </w:rPr>
            </w:pPr>
          </w:p>
        </w:tc>
        <w:tc>
          <w:tcPr>
            <w:tcW w:w="580" w:type="pct"/>
            <w:gridSpan w:val="3"/>
            <w:vMerge/>
            <w:vAlign w:val="center"/>
          </w:tcPr>
          <w:p w:rsidR="00B82E3F" w:rsidRPr="00B82E3F" w:rsidRDefault="00B82E3F" w:rsidP="00315502">
            <w:pPr>
              <w:jc w:val="center"/>
              <w:rPr>
                <w:rFonts w:ascii="Times New Roman" w:hAnsi="Times New Roman"/>
                <w:bCs/>
                <w:sz w:val="24"/>
              </w:rPr>
            </w:pPr>
          </w:p>
        </w:tc>
        <w:tc>
          <w:tcPr>
            <w:tcW w:w="1027" w:type="pct"/>
            <w:vMerge/>
            <w:vAlign w:val="center"/>
          </w:tcPr>
          <w:p w:rsidR="00B82E3F" w:rsidRPr="00B82E3F" w:rsidRDefault="00B82E3F" w:rsidP="00315502">
            <w:pPr>
              <w:jc w:val="center"/>
              <w:rPr>
                <w:rFonts w:ascii="Times New Roman" w:hAnsi="Times New Roman"/>
                <w:bCs/>
                <w:sz w:val="24"/>
              </w:rPr>
            </w:pPr>
          </w:p>
        </w:tc>
      </w:tr>
      <w:tr w:rsidR="00B82E3F" w:rsidRPr="00B82E3F" w:rsidTr="0091540E">
        <w:trPr>
          <w:cantSplit/>
          <w:trHeight w:hRule="exact" w:val="571"/>
        </w:trPr>
        <w:tc>
          <w:tcPr>
            <w:tcW w:w="564" w:type="pct"/>
            <w:vAlign w:val="center"/>
          </w:tcPr>
          <w:p w:rsidR="00B82E3F" w:rsidRPr="00B82E3F" w:rsidRDefault="00B82E3F" w:rsidP="00315502">
            <w:pPr>
              <w:jc w:val="center"/>
              <w:rPr>
                <w:rFonts w:ascii="Times New Roman" w:hAnsi="Times New Roman"/>
                <w:bCs/>
                <w:sz w:val="24"/>
              </w:rPr>
            </w:pPr>
          </w:p>
        </w:tc>
        <w:tc>
          <w:tcPr>
            <w:tcW w:w="949" w:type="pct"/>
            <w:gridSpan w:val="2"/>
            <w:vAlign w:val="center"/>
          </w:tcPr>
          <w:p w:rsidR="00B82E3F" w:rsidRPr="00B82E3F" w:rsidRDefault="00B82E3F" w:rsidP="00315502">
            <w:pPr>
              <w:jc w:val="center"/>
              <w:rPr>
                <w:rFonts w:ascii="Times New Roman" w:hAnsi="Times New Roman"/>
                <w:bCs/>
                <w:sz w:val="24"/>
              </w:rPr>
            </w:pPr>
          </w:p>
        </w:tc>
        <w:tc>
          <w:tcPr>
            <w:tcW w:w="466" w:type="pct"/>
            <w:gridSpan w:val="2"/>
            <w:vAlign w:val="center"/>
          </w:tcPr>
          <w:p w:rsidR="00B82E3F" w:rsidRPr="00B82E3F" w:rsidRDefault="00B82E3F" w:rsidP="00315502">
            <w:pPr>
              <w:jc w:val="center"/>
              <w:rPr>
                <w:rFonts w:ascii="Times New Roman" w:hAnsi="Times New Roman"/>
                <w:bCs/>
                <w:sz w:val="24"/>
              </w:rPr>
            </w:pPr>
          </w:p>
        </w:tc>
        <w:tc>
          <w:tcPr>
            <w:tcW w:w="1415" w:type="pct"/>
            <w:gridSpan w:val="3"/>
            <w:vAlign w:val="center"/>
          </w:tcPr>
          <w:p w:rsidR="00B82E3F" w:rsidRPr="00B82E3F" w:rsidRDefault="00B82E3F" w:rsidP="00315502">
            <w:pPr>
              <w:jc w:val="center"/>
              <w:rPr>
                <w:rFonts w:ascii="Times New Roman" w:hAnsi="Times New Roman"/>
                <w:bCs/>
                <w:sz w:val="24"/>
              </w:rPr>
            </w:pPr>
          </w:p>
        </w:tc>
        <w:tc>
          <w:tcPr>
            <w:tcW w:w="580" w:type="pct"/>
            <w:gridSpan w:val="3"/>
            <w:vMerge/>
            <w:vAlign w:val="center"/>
          </w:tcPr>
          <w:p w:rsidR="00B82E3F" w:rsidRPr="00B82E3F" w:rsidRDefault="00B82E3F" w:rsidP="00315502">
            <w:pPr>
              <w:jc w:val="center"/>
              <w:rPr>
                <w:rFonts w:ascii="Times New Roman" w:hAnsi="Times New Roman"/>
                <w:bCs/>
                <w:sz w:val="24"/>
              </w:rPr>
            </w:pPr>
          </w:p>
        </w:tc>
        <w:tc>
          <w:tcPr>
            <w:tcW w:w="1027" w:type="pct"/>
            <w:vMerge/>
            <w:vAlign w:val="center"/>
          </w:tcPr>
          <w:p w:rsidR="00B82E3F" w:rsidRPr="00B82E3F" w:rsidRDefault="00B82E3F" w:rsidP="00315502">
            <w:pPr>
              <w:jc w:val="center"/>
              <w:rPr>
                <w:rFonts w:ascii="Times New Roman" w:hAnsi="Times New Roman"/>
                <w:bCs/>
                <w:sz w:val="24"/>
              </w:rPr>
            </w:pPr>
          </w:p>
        </w:tc>
      </w:tr>
    </w:tbl>
    <w:p w:rsidR="0091540E" w:rsidRDefault="0091540E" w:rsidP="00B82E3F">
      <w:pPr>
        <w:spacing w:line="360" w:lineRule="auto"/>
        <w:rPr>
          <w:sz w:val="24"/>
          <w:szCs w:val="24"/>
        </w:rPr>
      </w:pPr>
    </w:p>
    <w:p w:rsidR="00B82E3F" w:rsidRPr="0091540E" w:rsidRDefault="00B82E3F" w:rsidP="00B82E3F">
      <w:pPr>
        <w:spacing w:line="360" w:lineRule="auto"/>
        <w:rPr>
          <w:b/>
          <w:sz w:val="24"/>
          <w:szCs w:val="24"/>
        </w:rPr>
      </w:pPr>
      <w:r w:rsidRPr="0091540E">
        <w:rPr>
          <w:rFonts w:hint="eastAsia"/>
          <w:b/>
          <w:sz w:val="24"/>
          <w:szCs w:val="24"/>
        </w:rPr>
        <w:t>填表说明：</w:t>
      </w:r>
      <w:r w:rsidRPr="0091540E">
        <w:rPr>
          <w:rFonts w:hint="eastAsia"/>
          <w:b/>
          <w:sz w:val="24"/>
          <w:szCs w:val="24"/>
        </w:rPr>
        <w:t xml:space="preserve"> </w:t>
      </w:r>
    </w:p>
    <w:p w:rsidR="0091540E" w:rsidRPr="0091540E" w:rsidRDefault="00B82E3F" w:rsidP="003971C4">
      <w:pPr>
        <w:pStyle w:val="ab"/>
        <w:numPr>
          <w:ilvl w:val="0"/>
          <w:numId w:val="9"/>
        </w:numPr>
        <w:spacing w:line="360" w:lineRule="auto"/>
        <w:ind w:firstLineChars="0"/>
        <w:rPr>
          <w:sz w:val="24"/>
          <w:szCs w:val="24"/>
        </w:rPr>
      </w:pPr>
      <w:bookmarkStart w:id="0" w:name="_GoBack"/>
      <w:bookmarkEnd w:id="0"/>
      <w:r w:rsidRPr="00B82E3F">
        <w:rPr>
          <w:rFonts w:hint="eastAsia"/>
          <w:sz w:val="24"/>
          <w:szCs w:val="24"/>
        </w:rPr>
        <w:t>每队限报</w:t>
      </w:r>
      <w:r w:rsidRPr="00B82E3F">
        <w:rPr>
          <w:rFonts w:hint="eastAsia"/>
          <w:sz w:val="24"/>
          <w:szCs w:val="24"/>
        </w:rPr>
        <w:t>3</w:t>
      </w:r>
      <w:r w:rsidRPr="00B82E3F">
        <w:rPr>
          <w:rFonts w:hint="eastAsia"/>
          <w:sz w:val="24"/>
          <w:szCs w:val="24"/>
        </w:rPr>
        <w:t>名队员，</w:t>
      </w:r>
      <w:r w:rsidR="0091540E">
        <w:rPr>
          <w:rFonts w:hint="eastAsia"/>
          <w:sz w:val="24"/>
          <w:szCs w:val="24"/>
        </w:rPr>
        <w:t>1</w:t>
      </w:r>
      <w:r w:rsidR="006178CA">
        <w:rPr>
          <w:rFonts w:hint="eastAsia"/>
          <w:sz w:val="24"/>
          <w:szCs w:val="24"/>
        </w:rPr>
        <w:t>-2</w:t>
      </w:r>
      <w:r w:rsidR="0091540E">
        <w:rPr>
          <w:rFonts w:hint="eastAsia"/>
          <w:sz w:val="24"/>
          <w:szCs w:val="24"/>
        </w:rPr>
        <w:t>名指导教师，</w:t>
      </w:r>
      <w:r w:rsidRPr="00B82E3F">
        <w:rPr>
          <w:rFonts w:hint="eastAsia"/>
          <w:sz w:val="24"/>
          <w:szCs w:val="24"/>
        </w:rPr>
        <w:t>鼓励跨年级报名；</w:t>
      </w:r>
    </w:p>
    <w:p w:rsidR="00B82E3F" w:rsidRPr="00B82E3F" w:rsidRDefault="0091540E" w:rsidP="00B82E3F">
      <w:pPr>
        <w:pStyle w:val="ab"/>
        <w:numPr>
          <w:ilvl w:val="0"/>
          <w:numId w:val="9"/>
        </w:numPr>
        <w:spacing w:line="360" w:lineRule="auto"/>
        <w:ind w:firstLineChars="0"/>
        <w:rPr>
          <w:sz w:val="24"/>
          <w:szCs w:val="24"/>
        </w:rPr>
      </w:pPr>
      <w:r>
        <w:rPr>
          <w:rFonts w:hint="eastAsia"/>
          <w:sz w:val="24"/>
          <w:szCs w:val="24"/>
        </w:rPr>
        <w:t>纸版</w:t>
      </w:r>
      <w:r w:rsidR="00B82E3F" w:rsidRPr="00B82E3F">
        <w:rPr>
          <w:rFonts w:hint="eastAsia"/>
          <w:sz w:val="24"/>
          <w:szCs w:val="24"/>
        </w:rPr>
        <w:t>报名表</w:t>
      </w:r>
      <w:r>
        <w:rPr>
          <w:rFonts w:hint="eastAsia"/>
          <w:sz w:val="24"/>
          <w:szCs w:val="24"/>
        </w:rPr>
        <w:t>交至</w:t>
      </w:r>
      <w:r w:rsidR="000C2FCB">
        <w:rPr>
          <w:rFonts w:hint="eastAsia"/>
          <w:sz w:val="24"/>
          <w:szCs w:val="24"/>
        </w:rPr>
        <w:t>4#</w:t>
      </w:r>
      <w:r w:rsidR="000C2FCB">
        <w:rPr>
          <w:rFonts w:hint="eastAsia"/>
          <w:sz w:val="24"/>
          <w:szCs w:val="24"/>
        </w:rPr>
        <w:t>实验楼</w:t>
      </w:r>
      <w:r w:rsidR="002B7B63">
        <w:rPr>
          <w:rFonts w:hint="eastAsia"/>
          <w:sz w:val="24"/>
          <w:szCs w:val="24"/>
        </w:rPr>
        <w:t>315</w:t>
      </w:r>
      <w:r w:rsidR="000C2FCB">
        <w:rPr>
          <w:rFonts w:hint="eastAsia"/>
          <w:sz w:val="24"/>
          <w:szCs w:val="24"/>
        </w:rPr>
        <w:t>张</w:t>
      </w:r>
      <w:r>
        <w:rPr>
          <w:rFonts w:hint="eastAsia"/>
          <w:sz w:val="24"/>
          <w:szCs w:val="24"/>
        </w:rPr>
        <w:t>老师处，电子稿报名表</w:t>
      </w:r>
      <w:r w:rsidR="00B82E3F" w:rsidRPr="00B82E3F">
        <w:rPr>
          <w:rFonts w:hint="eastAsia"/>
          <w:sz w:val="24"/>
          <w:szCs w:val="24"/>
        </w:rPr>
        <w:t>发到</w:t>
      </w:r>
      <w:r w:rsidR="000C2FCB">
        <w:rPr>
          <w:rFonts w:hint="eastAsia"/>
          <w:sz w:val="24"/>
          <w:szCs w:val="24"/>
        </w:rPr>
        <w:t>张老师</w:t>
      </w:r>
      <w:r w:rsidR="00B82E3F" w:rsidRPr="00B82E3F">
        <w:rPr>
          <w:rFonts w:hint="eastAsia"/>
          <w:sz w:val="24"/>
          <w:szCs w:val="24"/>
        </w:rPr>
        <w:t>邮箱：</w:t>
      </w:r>
      <w:r w:rsidR="000C2FCB">
        <w:rPr>
          <w:rFonts w:hint="eastAsia"/>
          <w:sz w:val="24"/>
          <w:szCs w:val="24"/>
        </w:rPr>
        <w:t>59523671</w:t>
      </w:r>
      <w:r w:rsidR="00B82E3F" w:rsidRPr="00B82E3F">
        <w:rPr>
          <w:rFonts w:hint="eastAsia"/>
          <w:sz w:val="24"/>
          <w:szCs w:val="24"/>
        </w:rPr>
        <w:t>@</w:t>
      </w:r>
      <w:r w:rsidR="000C2FCB">
        <w:rPr>
          <w:rFonts w:hint="eastAsia"/>
          <w:sz w:val="24"/>
          <w:szCs w:val="24"/>
        </w:rPr>
        <w:t>qq</w:t>
      </w:r>
      <w:r w:rsidR="00B82E3F" w:rsidRPr="00B82E3F">
        <w:rPr>
          <w:rFonts w:hint="eastAsia"/>
          <w:sz w:val="24"/>
          <w:szCs w:val="24"/>
        </w:rPr>
        <w:t>.com</w:t>
      </w:r>
      <w:r w:rsidR="00B82E3F" w:rsidRPr="00B82E3F">
        <w:rPr>
          <w:rFonts w:hint="eastAsia"/>
          <w:sz w:val="24"/>
          <w:szCs w:val="24"/>
        </w:rPr>
        <w:t>；</w:t>
      </w:r>
    </w:p>
    <w:p w:rsidR="00B82E3F" w:rsidRPr="00B82E3F" w:rsidRDefault="00B82E3F" w:rsidP="00B82E3F">
      <w:pPr>
        <w:pStyle w:val="ab"/>
        <w:numPr>
          <w:ilvl w:val="0"/>
          <w:numId w:val="9"/>
        </w:numPr>
        <w:spacing w:line="360" w:lineRule="auto"/>
        <w:ind w:firstLineChars="0"/>
        <w:rPr>
          <w:sz w:val="24"/>
          <w:szCs w:val="24"/>
        </w:rPr>
      </w:pPr>
      <w:r w:rsidRPr="00B82E3F">
        <w:rPr>
          <w:rFonts w:hint="eastAsia"/>
          <w:sz w:val="24"/>
          <w:szCs w:val="24"/>
        </w:rPr>
        <w:t>报名截止时间：</w:t>
      </w:r>
      <w:r w:rsidRPr="00B82E3F">
        <w:rPr>
          <w:rFonts w:hint="eastAsia"/>
          <w:sz w:val="24"/>
          <w:szCs w:val="24"/>
        </w:rPr>
        <w:t>201</w:t>
      </w:r>
      <w:r w:rsidR="00822D77">
        <w:rPr>
          <w:rFonts w:hint="eastAsia"/>
          <w:sz w:val="24"/>
          <w:szCs w:val="24"/>
        </w:rPr>
        <w:t>7</w:t>
      </w:r>
      <w:r w:rsidRPr="00B82E3F">
        <w:rPr>
          <w:rFonts w:hint="eastAsia"/>
          <w:sz w:val="24"/>
          <w:szCs w:val="24"/>
        </w:rPr>
        <w:t>年</w:t>
      </w:r>
      <w:r w:rsidR="0091540E">
        <w:rPr>
          <w:rFonts w:hint="eastAsia"/>
          <w:sz w:val="24"/>
          <w:szCs w:val="24"/>
        </w:rPr>
        <w:t>6</w:t>
      </w:r>
      <w:r w:rsidRPr="00B82E3F">
        <w:rPr>
          <w:rFonts w:hint="eastAsia"/>
          <w:sz w:val="24"/>
          <w:szCs w:val="24"/>
        </w:rPr>
        <w:t>月</w:t>
      </w:r>
      <w:r w:rsidR="0091540E">
        <w:rPr>
          <w:rFonts w:hint="eastAsia"/>
          <w:sz w:val="24"/>
          <w:szCs w:val="24"/>
        </w:rPr>
        <w:t>30</w:t>
      </w:r>
      <w:r w:rsidRPr="00B82E3F">
        <w:rPr>
          <w:rFonts w:hint="eastAsia"/>
          <w:sz w:val="24"/>
          <w:szCs w:val="24"/>
        </w:rPr>
        <w:t>日。</w:t>
      </w:r>
    </w:p>
    <w:p w:rsidR="00B82E3F" w:rsidRPr="00B82E3F" w:rsidRDefault="00B82E3F" w:rsidP="00D132C4">
      <w:pPr>
        <w:rPr>
          <w:color w:val="000000"/>
          <w:sz w:val="24"/>
          <w:szCs w:val="24"/>
        </w:rPr>
      </w:pPr>
    </w:p>
    <w:p w:rsidR="005630B2" w:rsidRPr="000A4093" w:rsidRDefault="005630B2" w:rsidP="00B6685D">
      <w:pPr>
        <w:spacing w:line="360" w:lineRule="auto"/>
        <w:jc w:val="right"/>
        <w:rPr>
          <w:rFonts w:ascii="宋体" w:hAnsi="宋体"/>
          <w:color w:val="000000"/>
          <w:sz w:val="24"/>
          <w:szCs w:val="24"/>
        </w:rPr>
      </w:pPr>
    </w:p>
    <w:sectPr w:rsidR="005630B2" w:rsidRPr="000A4093" w:rsidSect="00961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6A" w:rsidRDefault="00D8746A" w:rsidP="00EF4B99">
      <w:r>
        <w:separator/>
      </w:r>
    </w:p>
  </w:endnote>
  <w:endnote w:type="continuationSeparator" w:id="0">
    <w:p w:rsidR="00D8746A" w:rsidRDefault="00D8746A" w:rsidP="00EF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6A" w:rsidRDefault="00D8746A" w:rsidP="00EF4B99">
      <w:r>
        <w:separator/>
      </w:r>
    </w:p>
  </w:footnote>
  <w:footnote w:type="continuationSeparator" w:id="0">
    <w:p w:rsidR="00D8746A" w:rsidRDefault="00D8746A" w:rsidP="00EF4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44B67"/>
    <w:multiLevelType w:val="hybridMultilevel"/>
    <w:tmpl w:val="16E6E0F4"/>
    <w:lvl w:ilvl="0" w:tplc="E232539C">
      <w:start w:val="1"/>
      <w:numFmt w:val="lowerLetter"/>
      <w:lvlText w:val="%1)"/>
      <w:lvlJc w:val="left"/>
      <w:pPr>
        <w:ind w:left="1778" w:hanging="360"/>
      </w:pPr>
      <w:rPr>
        <w:rFonts w:hint="default"/>
      </w:rPr>
    </w:lvl>
    <w:lvl w:ilvl="1" w:tplc="04090019" w:tentative="1">
      <w:start w:val="1"/>
      <w:numFmt w:val="lowerLetter"/>
      <w:lvlText w:val="%2)"/>
      <w:lvlJc w:val="left"/>
      <w:pPr>
        <w:ind w:left="1693" w:hanging="420"/>
      </w:pPr>
    </w:lvl>
    <w:lvl w:ilvl="2" w:tplc="0409001B" w:tentative="1">
      <w:start w:val="1"/>
      <w:numFmt w:val="lowerRoman"/>
      <w:lvlText w:val="%3."/>
      <w:lvlJc w:val="right"/>
      <w:pPr>
        <w:ind w:left="2113" w:hanging="420"/>
      </w:pPr>
    </w:lvl>
    <w:lvl w:ilvl="3" w:tplc="0409000F" w:tentative="1">
      <w:start w:val="1"/>
      <w:numFmt w:val="decimal"/>
      <w:lvlText w:val="%4."/>
      <w:lvlJc w:val="left"/>
      <w:pPr>
        <w:ind w:left="2533" w:hanging="420"/>
      </w:pPr>
    </w:lvl>
    <w:lvl w:ilvl="4" w:tplc="04090019" w:tentative="1">
      <w:start w:val="1"/>
      <w:numFmt w:val="lowerLetter"/>
      <w:lvlText w:val="%5)"/>
      <w:lvlJc w:val="left"/>
      <w:pPr>
        <w:ind w:left="2953" w:hanging="420"/>
      </w:pPr>
    </w:lvl>
    <w:lvl w:ilvl="5" w:tplc="0409001B" w:tentative="1">
      <w:start w:val="1"/>
      <w:numFmt w:val="lowerRoman"/>
      <w:lvlText w:val="%6."/>
      <w:lvlJc w:val="right"/>
      <w:pPr>
        <w:ind w:left="3373" w:hanging="420"/>
      </w:pPr>
    </w:lvl>
    <w:lvl w:ilvl="6" w:tplc="0409000F" w:tentative="1">
      <w:start w:val="1"/>
      <w:numFmt w:val="decimal"/>
      <w:lvlText w:val="%7."/>
      <w:lvlJc w:val="left"/>
      <w:pPr>
        <w:ind w:left="3793" w:hanging="420"/>
      </w:pPr>
    </w:lvl>
    <w:lvl w:ilvl="7" w:tplc="04090019" w:tentative="1">
      <w:start w:val="1"/>
      <w:numFmt w:val="lowerLetter"/>
      <w:lvlText w:val="%8)"/>
      <w:lvlJc w:val="left"/>
      <w:pPr>
        <w:ind w:left="4213" w:hanging="420"/>
      </w:pPr>
    </w:lvl>
    <w:lvl w:ilvl="8" w:tplc="0409001B" w:tentative="1">
      <w:start w:val="1"/>
      <w:numFmt w:val="lowerRoman"/>
      <w:lvlText w:val="%9."/>
      <w:lvlJc w:val="right"/>
      <w:pPr>
        <w:ind w:left="4633" w:hanging="420"/>
      </w:pPr>
    </w:lvl>
  </w:abstractNum>
  <w:abstractNum w:abstractNumId="1">
    <w:nsid w:val="2BDB1BDD"/>
    <w:multiLevelType w:val="multilevel"/>
    <w:tmpl w:val="3BF0F1A2"/>
    <w:lvl w:ilvl="0">
      <w:start w:val="1"/>
      <w:numFmt w:val="lowerLetter"/>
      <w:lvlText w:val="%1."/>
      <w:lvlJc w:val="left"/>
      <w:pPr>
        <w:tabs>
          <w:tab w:val="num" w:pos="997"/>
        </w:tabs>
        <w:ind w:left="997" w:hanging="360"/>
      </w:pPr>
      <w:rPr>
        <w:rFonts w:hint="default"/>
      </w:rPr>
    </w:lvl>
    <w:lvl w:ilvl="1">
      <w:start w:val="1"/>
      <w:numFmt w:val="decimal"/>
      <w:suff w:val="space"/>
      <w:lvlText w:val="（%2）"/>
      <w:lvlJc w:val="left"/>
      <w:pPr>
        <w:ind w:left="2137" w:hanging="1080"/>
      </w:pPr>
      <w:rPr>
        <w:rFonts w:hint="default"/>
      </w:rPr>
    </w:lvl>
    <w:lvl w:ilvl="2">
      <w:start w:val="1"/>
      <w:numFmt w:val="lowerRoman"/>
      <w:lvlText w:val="%3."/>
      <w:lvlJc w:val="right"/>
      <w:pPr>
        <w:tabs>
          <w:tab w:val="num" w:pos="1897"/>
        </w:tabs>
        <w:ind w:left="1897" w:hanging="420"/>
      </w:pPr>
      <w:rPr>
        <w:rFonts w:hint="eastAsia"/>
      </w:rPr>
    </w:lvl>
    <w:lvl w:ilvl="3">
      <w:start w:val="1"/>
      <w:numFmt w:val="decimal"/>
      <w:lvlText w:val="%4."/>
      <w:lvlJc w:val="left"/>
      <w:pPr>
        <w:tabs>
          <w:tab w:val="num" w:pos="2317"/>
        </w:tabs>
        <w:ind w:left="2317" w:hanging="420"/>
      </w:pPr>
      <w:rPr>
        <w:rFonts w:hint="eastAsia"/>
      </w:rPr>
    </w:lvl>
    <w:lvl w:ilvl="4">
      <w:start w:val="1"/>
      <w:numFmt w:val="lowerLetter"/>
      <w:lvlText w:val="%5)"/>
      <w:lvlJc w:val="left"/>
      <w:pPr>
        <w:tabs>
          <w:tab w:val="num" w:pos="2737"/>
        </w:tabs>
        <w:ind w:left="2737" w:hanging="420"/>
      </w:pPr>
      <w:rPr>
        <w:rFonts w:hint="eastAsia"/>
      </w:rPr>
    </w:lvl>
    <w:lvl w:ilvl="5">
      <w:start w:val="1"/>
      <w:numFmt w:val="lowerRoman"/>
      <w:lvlText w:val="%6."/>
      <w:lvlJc w:val="right"/>
      <w:pPr>
        <w:tabs>
          <w:tab w:val="num" w:pos="3157"/>
        </w:tabs>
        <w:ind w:left="3157" w:hanging="420"/>
      </w:pPr>
      <w:rPr>
        <w:rFonts w:hint="eastAsia"/>
      </w:rPr>
    </w:lvl>
    <w:lvl w:ilvl="6">
      <w:start w:val="1"/>
      <w:numFmt w:val="decimal"/>
      <w:lvlText w:val="%7."/>
      <w:lvlJc w:val="left"/>
      <w:pPr>
        <w:tabs>
          <w:tab w:val="num" w:pos="3577"/>
        </w:tabs>
        <w:ind w:left="3577" w:hanging="420"/>
      </w:pPr>
      <w:rPr>
        <w:rFonts w:hint="eastAsia"/>
      </w:rPr>
    </w:lvl>
    <w:lvl w:ilvl="7">
      <w:start w:val="1"/>
      <w:numFmt w:val="lowerLetter"/>
      <w:lvlText w:val="%8)"/>
      <w:lvlJc w:val="left"/>
      <w:pPr>
        <w:tabs>
          <w:tab w:val="num" w:pos="3997"/>
        </w:tabs>
        <w:ind w:left="3997" w:hanging="420"/>
      </w:pPr>
      <w:rPr>
        <w:rFonts w:hint="eastAsia"/>
      </w:rPr>
    </w:lvl>
    <w:lvl w:ilvl="8">
      <w:start w:val="1"/>
      <w:numFmt w:val="lowerRoman"/>
      <w:lvlText w:val="%9."/>
      <w:lvlJc w:val="right"/>
      <w:pPr>
        <w:tabs>
          <w:tab w:val="num" w:pos="4417"/>
        </w:tabs>
        <w:ind w:left="4417" w:hanging="420"/>
      </w:pPr>
      <w:rPr>
        <w:rFonts w:hint="eastAsia"/>
      </w:rPr>
    </w:lvl>
  </w:abstractNum>
  <w:abstractNum w:abstractNumId="2">
    <w:nsid w:val="308C2CDB"/>
    <w:multiLevelType w:val="multilevel"/>
    <w:tmpl w:val="1152EAA6"/>
    <w:lvl w:ilvl="0">
      <w:start w:val="1"/>
      <w:numFmt w:val="decimal"/>
      <w:suff w:val="space"/>
      <w:lvlText w:val="(%1)"/>
      <w:lvlJc w:val="left"/>
      <w:pPr>
        <w:ind w:left="780" w:hanging="360"/>
      </w:pPr>
      <w:rPr>
        <w:rFonts w:hint="eastAsia"/>
      </w:rPr>
    </w:lvl>
    <w:lvl w:ilvl="1">
      <w:start w:val="2"/>
      <w:numFmt w:val="decimal"/>
      <w:lvlText w:val="（%2）"/>
      <w:lvlJc w:val="left"/>
      <w:pPr>
        <w:tabs>
          <w:tab w:val="num" w:pos="720"/>
        </w:tabs>
        <w:ind w:left="720" w:hanging="720"/>
      </w:pPr>
      <w:rPr>
        <w:rFonts w:hint="default"/>
        <w:lang w:val="en-US"/>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30E9243A"/>
    <w:multiLevelType w:val="hybridMultilevel"/>
    <w:tmpl w:val="C7744834"/>
    <w:lvl w:ilvl="0" w:tplc="7FC4F0F6">
      <w:start w:val="1"/>
      <w:numFmt w:val="lowerLetter"/>
      <w:lvlText w:val="%1)"/>
      <w:lvlJc w:val="left"/>
      <w:pPr>
        <w:ind w:left="121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9303E1"/>
    <w:multiLevelType w:val="multilevel"/>
    <w:tmpl w:val="1152EAA6"/>
    <w:lvl w:ilvl="0">
      <w:start w:val="1"/>
      <w:numFmt w:val="decimal"/>
      <w:suff w:val="space"/>
      <w:lvlText w:val="(%1)"/>
      <w:lvlJc w:val="left"/>
      <w:pPr>
        <w:ind w:left="780" w:hanging="360"/>
      </w:pPr>
      <w:rPr>
        <w:rFonts w:hint="eastAsia"/>
      </w:rPr>
    </w:lvl>
    <w:lvl w:ilvl="1">
      <w:start w:val="2"/>
      <w:numFmt w:val="decimal"/>
      <w:lvlText w:val="（%2）"/>
      <w:lvlJc w:val="left"/>
      <w:pPr>
        <w:tabs>
          <w:tab w:val="num" w:pos="720"/>
        </w:tabs>
        <w:ind w:left="720" w:hanging="720"/>
      </w:pPr>
      <w:rPr>
        <w:rFonts w:hint="default"/>
        <w:lang w:val="en-US"/>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nsid w:val="49731431"/>
    <w:multiLevelType w:val="hybridMultilevel"/>
    <w:tmpl w:val="16E6E0F4"/>
    <w:lvl w:ilvl="0" w:tplc="E232539C">
      <w:start w:val="1"/>
      <w:numFmt w:val="lowerLetter"/>
      <w:lvlText w:val="%1)"/>
      <w:lvlJc w:val="left"/>
      <w:pPr>
        <w:ind w:left="1213" w:hanging="360"/>
      </w:pPr>
      <w:rPr>
        <w:rFonts w:hint="default"/>
      </w:rPr>
    </w:lvl>
    <w:lvl w:ilvl="1" w:tplc="04090019" w:tentative="1">
      <w:start w:val="1"/>
      <w:numFmt w:val="lowerLetter"/>
      <w:lvlText w:val="%2)"/>
      <w:lvlJc w:val="left"/>
      <w:pPr>
        <w:ind w:left="1693" w:hanging="420"/>
      </w:pPr>
    </w:lvl>
    <w:lvl w:ilvl="2" w:tplc="0409001B" w:tentative="1">
      <w:start w:val="1"/>
      <w:numFmt w:val="lowerRoman"/>
      <w:lvlText w:val="%3."/>
      <w:lvlJc w:val="right"/>
      <w:pPr>
        <w:ind w:left="2113" w:hanging="420"/>
      </w:pPr>
    </w:lvl>
    <w:lvl w:ilvl="3" w:tplc="0409000F" w:tentative="1">
      <w:start w:val="1"/>
      <w:numFmt w:val="decimal"/>
      <w:lvlText w:val="%4."/>
      <w:lvlJc w:val="left"/>
      <w:pPr>
        <w:ind w:left="2533" w:hanging="420"/>
      </w:pPr>
    </w:lvl>
    <w:lvl w:ilvl="4" w:tplc="04090019" w:tentative="1">
      <w:start w:val="1"/>
      <w:numFmt w:val="lowerLetter"/>
      <w:lvlText w:val="%5)"/>
      <w:lvlJc w:val="left"/>
      <w:pPr>
        <w:ind w:left="2953" w:hanging="420"/>
      </w:pPr>
    </w:lvl>
    <w:lvl w:ilvl="5" w:tplc="0409001B" w:tentative="1">
      <w:start w:val="1"/>
      <w:numFmt w:val="lowerRoman"/>
      <w:lvlText w:val="%6."/>
      <w:lvlJc w:val="right"/>
      <w:pPr>
        <w:ind w:left="3373" w:hanging="420"/>
      </w:pPr>
    </w:lvl>
    <w:lvl w:ilvl="6" w:tplc="0409000F" w:tentative="1">
      <w:start w:val="1"/>
      <w:numFmt w:val="decimal"/>
      <w:lvlText w:val="%7."/>
      <w:lvlJc w:val="left"/>
      <w:pPr>
        <w:ind w:left="3793" w:hanging="420"/>
      </w:pPr>
    </w:lvl>
    <w:lvl w:ilvl="7" w:tplc="04090019" w:tentative="1">
      <w:start w:val="1"/>
      <w:numFmt w:val="lowerLetter"/>
      <w:lvlText w:val="%8)"/>
      <w:lvlJc w:val="left"/>
      <w:pPr>
        <w:ind w:left="4213" w:hanging="420"/>
      </w:pPr>
    </w:lvl>
    <w:lvl w:ilvl="8" w:tplc="0409001B" w:tentative="1">
      <w:start w:val="1"/>
      <w:numFmt w:val="lowerRoman"/>
      <w:lvlText w:val="%9."/>
      <w:lvlJc w:val="right"/>
      <w:pPr>
        <w:ind w:left="4633" w:hanging="420"/>
      </w:pPr>
    </w:lvl>
  </w:abstractNum>
  <w:abstractNum w:abstractNumId="6">
    <w:nsid w:val="4E7476F8"/>
    <w:multiLevelType w:val="hybridMultilevel"/>
    <w:tmpl w:val="C7744834"/>
    <w:lvl w:ilvl="0" w:tplc="7FC4F0F6">
      <w:start w:val="1"/>
      <w:numFmt w:val="lowerLetter"/>
      <w:lvlText w:val="%1)"/>
      <w:lvlJc w:val="left"/>
      <w:pPr>
        <w:ind w:left="121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630751"/>
    <w:multiLevelType w:val="multilevel"/>
    <w:tmpl w:val="1152EAA6"/>
    <w:lvl w:ilvl="0">
      <w:start w:val="1"/>
      <w:numFmt w:val="decimal"/>
      <w:suff w:val="space"/>
      <w:lvlText w:val="(%1)"/>
      <w:lvlJc w:val="left"/>
      <w:pPr>
        <w:ind w:left="780" w:hanging="360"/>
      </w:pPr>
      <w:rPr>
        <w:rFonts w:hint="eastAsia"/>
      </w:rPr>
    </w:lvl>
    <w:lvl w:ilvl="1">
      <w:start w:val="2"/>
      <w:numFmt w:val="decimal"/>
      <w:lvlText w:val="（%2）"/>
      <w:lvlJc w:val="left"/>
      <w:pPr>
        <w:tabs>
          <w:tab w:val="num" w:pos="720"/>
        </w:tabs>
        <w:ind w:left="720" w:hanging="720"/>
      </w:pPr>
      <w:rPr>
        <w:rFonts w:hint="default"/>
        <w:lang w:val="en-US"/>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5F2B35F1"/>
    <w:multiLevelType w:val="hybridMultilevel"/>
    <w:tmpl w:val="7C322C7A"/>
    <w:lvl w:ilvl="0" w:tplc="41A4A160">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2613E4E"/>
    <w:multiLevelType w:val="hybridMultilevel"/>
    <w:tmpl w:val="AECC404C"/>
    <w:lvl w:ilvl="0" w:tplc="1962033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E111E67"/>
    <w:multiLevelType w:val="multilevel"/>
    <w:tmpl w:val="B1661A98"/>
    <w:lvl w:ilvl="0">
      <w:start w:val="1"/>
      <w:numFmt w:val="decimal"/>
      <w:suff w:val="space"/>
      <w:lvlText w:val="(%1)"/>
      <w:lvlJc w:val="left"/>
      <w:pPr>
        <w:ind w:left="780" w:hanging="36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8"/>
  </w:num>
  <w:num w:numId="2">
    <w:abstractNumId w:val="0"/>
  </w:num>
  <w:num w:numId="3">
    <w:abstractNumId w:val="5"/>
  </w:num>
  <w:num w:numId="4">
    <w:abstractNumId w:val="6"/>
  </w:num>
  <w:num w:numId="5">
    <w:abstractNumId w:val="3"/>
  </w:num>
  <w:num w:numId="6">
    <w:abstractNumId w:val="2"/>
  </w:num>
  <w:num w:numId="7">
    <w:abstractNumId w:val="10"/>
  </w:num>
  <w:num w:numId="8">
    <w:abstractNumId w:val="1"/>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51"/>
    <w:rsid w:val="00012F32"/>
    <w:rsid w:val="0002121C"/>
    <w:rsid w:val="00032073"/>
    <w:rsid w:val="00036151"/>
    <w:rsid w:val="0006132C"/>
    <w:rsid w:val="00077DBB"/>
    <w:rsid w:val="000A2863"/>
    <w:rsid w:val="000A4093"/>
    <w:rsid w:val="000B6637"/>
    <w:rsid w:val="000C2FCB"/>
    <w:rsid w:val="000E7D0B"/>
    <w:rsid w:val="00122C0A"/>
    <w:rsid w:val="001325DE"/>
    <w:rsid w:val="00175CFB"/>
    <w:rsid w:val="001A0E85"/>
    <w:rsid w:val="001B5B4E"/>
    <w:rsid w:val="001C2649"/>
    <w:rsid w:val="001C361D"/>
    <w:rsid w:val="001D34EA"/>
    <w:rsid w:val="001D502A"/>
    <w:rsid w:val="001D737C"/>
    <w:rsid w:val="001F19C6"/>
    <w:rsid w:val="00210C61"/>
    <w:rsid w:val="002175EE"/>
    <w:rsid w:val="0025384A"/>
    <w:rsid w:val="00273FE2"/>
    <w:rsid w:val="002773C0"/>
    <w:rsid w:val="002A09E2"/>
    <w:rsid w:val="002B7B63"/>
    <w:rsid w:val="002C494F"/>
    <w:rsid w:val="002E4946"/>
    <w:rsid w:val="002F4E15"/>
    <w:rsid w:val="002F7CE2"/>
    <w:rsid w:val="00315502"/>
    <w:rsid w:val="00332971"/>
    <w:rsid w:val="003331C1"/>
    <w:rsid w:val="003971C4"/>
    <w:rsid w:val="003C52FD"/>
    <w:rsid w:val="003D04EA"/>
    <w:rsid w:val="003E03C3"/>
    <w:rsid w:val="003F778A"/>
    <w:rsid w:val="00426918"/>
    <w:rsid w:val="00450F0F"/>
    <w:rsid w:val="004D0484"/>
    <w:rsid w:val="004D232B"/>
    <w:rsid w:val="004E4074"/>
    <w:rsid w:val="004E6472"/>
    <w:rsid w:val="005630B2"/>
    <w:rsid w:val="00583747"/>
    <w:rsid w:val="005C0A96"/>
    <w:rsid w:val="005C238D"/>
    <w:rsid w:val="005D580C"/>
    <w:rsid w:val="005F39A0"/>
    <w:rsid w:val="006178CA"/>
    <w:rsid w:val="006213EF"/>
    <w:rsid w:val="006362DE"/>
    <w:rsid w:val="006D12F9"/>
    <w:rsid w:val="006E03BD"/>
    <w:rsid w:val="006E31F9"/>
    <w:rsid w:val="00792C6A"/>
    <w:rsid w:val="007F02D1"/>
    <w:rsid w:val="007F7CF4"/>
    <w:rsid w:val="00822D77"/>
    <w:rsid w:val="00851897"/>
    <w:rsid w:val="00853639"/>
    <w:rsid w:val="00857420"/>
    <w:rsid w:val="008848FC"/>
    <w:rsid w:val="008855DC"/>
    <w:rsid w:val="0088653E"/>
    <w:rsid w:val="008B0060"/>
    <w:rsid w:val="008C022A"/>
    <w:rsid w:val="008C044A"/>
    <w:rsid w:val="00901F35"/>
    <w:rsid w:val="0090721D"/>
    <w:rsid w:val="0091540E"/>
    <w:rsid w:val="009314EE"/>
    <w:rsid w:val="00941B3A"/>
    <w:rsid w:val="00954F9E"/>
    <w:rsid w:val="009617F0"/>
    <w:rsid w:val="009649F6"/>
    <w:rsid w:val="00975C96"/>
    <w:rsid w:val="00980821"/>
    <w:rsid w:val="00983060"/>
    <w:rsid w:val="00991AAD"/>
    <w:rsid w:val="00993A21"/>
    <w:rsid w:val="00994EFF"/>
    <w:rsid w:val="009B6081"/>
    <w:rsid w:val="009F271E"/>
    <w:rsid w:val="009F6FD3"/>
    <w:rsid w:val="00A563DD"/>
    <w:rsid w:val="00A62CCE"/>
    <w:rsid w:val="00A723CE"/>
    <w:rsid w:val="00A868C8"/>
    <w:rsid w:val="00A96EB8"/>
    <w:rsid w:val="00AD6617"/>
    <w:rsid w:val="00B175EE"/>
    <w:rsid w:val="00B26363"/>
    <w:rsid w:val="00B6685D"/>
    <w:rsid w:val="00B82E3F"/>
    <w:rsid w:val="00B83CF0"/>
    <w:rsid w:val="00B90922"/>
    <w:rsid w:val="00BE4095"/>
    <w:rsid w:val="00BE5ADD"/>
    <w:rsid w:val="00BF1B63"/>
    <w:rsid w:val="00BF70DA"/>
    <w:rsid w:val="00C0198A"/>
    <w:rsid w:val="00C07789"/>
    <w:rsid w:val="00C2696D"/>
    <w:rsid w:val="00C57BBA"/>
    <w:rsid w:val="00C67A36"/>
    <w:rsid w:val="00CF2878"/>
    <w:rsid w:val="00D132C4"/>
    <w:rsid w:val="00D17C93"/>
    <w:rsid w:val="00D27BAA"/>
    <w:rsid w:val="00D428FD"/>
    <w:rsid w:val="00D441E0"/>
    <w:rsid w:val="00D73E8F"/>
    <w:rsid w:val="00D77910"/>
    <w:rsid w:val="00D8746A"/>
    <w:rsid w:val="00D964BD"/>
    <w:rsid w:val="00DB4A13"/>
    <w:rsid w:val="00DD1BF0"/>
    <w:rsid w:val="00DD39AB"/>
    <w:rsid w:val="00DD6711"/>
    <w:rsid w:val="00E65660"/>
    <w:rsid w:val="00E909B7"/>
    <w:rsid w:val="00EC1C2E"/>
    <w:rsid w:val="00EF4B99"/>
    <w:rsid w:val="00F07082"/>
    <w:rsid w:val="00F12495"/>
    <w:rsid w:val="00F2674F"/>
    <w:rsid w:val="00F7655E"/>
    <w:rsid w:val="00FC3E89"/>
    <w:rsid w:val="00FC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3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36151"/>
    <w:rPr>
      <w:strike w:val="0"/>
      <w:dstrike w:val="0"/>
      <w:color w:val="333333"/>
      <w:u w:val="none"/>
      <w:effect w:val="none"/>
    </w:rPr>
  </w:style>
  <w:style w:type="character" w:styleId="a4">
    <w:name w:val="Strong"/>
    <w:uiPriority w:val="22"/>
    <w:qFormat/>
    <w:rsid w:val="00036151"/>
    <w:rPr>
      <w:b/>
      <w:bCs/>
    </w:rPr>
  </w:style>
  <w:style w:type="paragraph" w:styleId="a5">
    <w:name w:val="Document Map"/>
    <w:basedOn w:val="a"/>
    <w:link w:val="Char"/>
    <w:uiPriority w:val="99"/>
    <w:semiHidden/>
    <w:unhideWhenUsed/>
    <w:rsid w:val="00EF4B99"/>
    <w:rPr>
      <w:rFonts w:ascii="宋体"/>
      <w:sz w:val="18"/>
      <w:szCs w:val="18"/>
      <w:lang w:val="x-none" w:eastAsia="x-none"/>
    </w:rPr>
  </w:style>
  <w:style w:type="character" w:customStyle="1" w:styleId="Char">
    <w:name w:val="文档结构图 Char"/>
    <w:link w:val="a5"/>
    <w:uiPriority w:val="99"/>
    <w:semiHidden/>
    <w:rsid w:val="00EF4B99"/>
    <w:rPr>
      <w:rFonts w:ascii="宋体"/>
      <w:kern w:val="2"/>
      <w:sz w:val="18"/>
      <w:szCs w:val="18"/>
    </w:rPr>
  </w:style>
  <w:style w:type="paragraph" w:styleId="a6">
    <w:name w:val="header"/>
    <w:basedOn w:val="a"/>
    <w:link w:val="Char0"/>
    <w:uiPriority w:val="99"/>
    <w:unhideWhenUsed/>
    <w:rsid w:val="00EF4B9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EF4B99"/>
    <w:rPr>
      <w:kern w:val="2"/>
      <w:sz w:val="18"/>
      <w:szCs w:val="18"/>
    </w:rPr>
  </w:style>
  <w:style w:type="paragraph" w:styleId="a7">
    <w:name w:val="footer"/>
    <w:basedOn w:val="a"/>
    <w:link w:val="Char1"/>
    <w:uiPriority w:val="99"/>
    <w:unhideWhenUsed/>
    <w:rsid w:val="00EF4B99"/>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EF4B99"/>
    <w:rPr>
      <w:kern w:val="2"/>
      <w:sz w:val="18"/>
      <w:szCs w:val="18"/>
    </w:rPr>
  </w:style>
  <w:style w:type="paragraph" w:customStyle="1" w:styleId="default">
    <w:name w:val="default"/>
    <w:basedOn w:val="a"/>
    <w:rsid w:val="002175EE"/>
    <w:pPr>
      <w:widowControl/>
      <w:spacing w:before="100" w:beforeAutospacing="1" w:after="100" w:afterAutospacing="1"/>
      <w:jc w:val="left"/>
    </w:pPr>
    <w:rPr>
      <w:rFonts w:ascii="宋体" w:hAnsi="宋体" w:cs="宋体"/>
      <w:kern w:val="0"/>
      <w:sz w:val="24"/>
      <w:szCs w:val="24"/>
    </w:rPr>
  </w:style>
  <w:style w:type="paragraph" w:customStyle="1" w:styleId="a8">
    <w:name w:val="a"/>
    <w:basedOn w:val="a"/>
    <w:rsid w:val="002175EE"/>
    <w:pPr>
      <w:widowControl/>
      <w:spacing w:before="100" w:beforeAutospacing="1" w:after="100" w:afterAutospacing="1"/>
      <w:jc w:val="left"/>
    </w:pPr>
    <w:rPr>
      <w:rFonts w:ascii="宋体" w:hAnsi="宋体" w:cs="宋体"/>
      <w:kern w:val="0"/>
      <w:sz w:val="24"/>
      <w:szCs w:val="24"/>
    </w:rPr>
  </w:style>
  <w:style w:type="character" w:styleId="a9">
    <w:name w:val="FollowedHyperlink"/>
    <w:uiPriority w:val="99"/>
    <w:semiHidden/>
    <w:unhideWhenUsed/>
    <w:rsid w:val="00C57BBA"/>
    <w:rPr>
      <w:color w:val="800080"/>
      <w:u w:val="single"/>
    </w:rPr>
  </w:style>
  <w:style w:type="paragraph" w:styleId="aa">
    <w:name w:val="Date"/>
    <w:basedOn w:val="a"/>
    <w:next w:val="a"/>
    <w:link w:val="Char2"/>
    <w:uiPriority w:val="99"/>
    <w:semiHidden/>
    <w:unhideWhenUsed/>
    <w:rsid w:val="005630B2"/>
    <w:pPr>
      <w:ind w:leftChars="2500" w:left="100"/>
    </w:pPr>
    <w:rPr>
      <w:lang w:val="x-none" w:eastAsia="x-none"/>
    </w:rPr>
  </w:style>
  <w:style w:type="character" w:customStyle="1" w:styleId="Char2">
    <w:name w:val="日期 Char"/>
    <w:link w:val="aa"/>
    <w:uiPriority w:val="99"/>
    <w:semiHidden/>
    <w:rsid w:val="005630B2"/>
    <w:rPr>
      <w:kern w:val="2"/>
      <w:sz w:val="21"/>
      <w:szCs w:val="22"/>
    </w:rPr>
  </w:style>
  <w:style w:type="paragraph" w:customStyle="1" w:styleId="Default0">
    <w:name w:val="Default"/>
    <w:rsid w:val="00D132C4"/>
    <w:pPr>
      <w:widowControl w:val="0"/>
      <w:autoSpaceDE w:val="0"/>
      <w:autoSpaceDN w:val="0"/>
      <w:adjustRightInd w:val="0"/>
    </w:pPr>
    <w:rPr>
      <w:rFonts w:ascii="华文楷体" w:eastAsia="华文楷体" w:hAnsi="Times New Roman" w:cs="华文楷体"/>
      <w:color w:val="000000"/>
      <w:sz w:val="24"/>
      <w:szCs w:val="24"/>
    </w:rPr>
  </w:style>
  <w:style w:type="paragraph" w:styleId="ab">
    <w:name w:val="List Paragraph"/>
    <w:basedOn w:val="a"/>
    <w:uiPriority w:val="34"/>
    <w:qFormat/>
    <w:rsid w:val="00B82E3F"/>
    <w:pPr>
      <w:ind w:firstLineChars="200" w:firstLine="420"/>
    </w:pPr>
    <w:rPr>
      <w:rFonts w:ascii="Times New Roman" w:hAnsi="Times New Roman"/>
      <w:szCs w:val="20"/>
    </w:rPr>
  </w:style>
  <w:style w:type="paragraph" w:styleId="ac">
    <w:name w:val="Balloon Text"/>
    <w:basedOn w:val="a"/>
    <w:link w:val="Char3"/>
    <w:uiPriority w:val="99"/>
    <w:semiHidden/>
    <w:unhideWhenUsed/>
    <w:rsid w:val="007F7CF4"/>
    <w:rPr>
      <w:sz w:val="18"/>
      <w:szCs w:val="18"/>
    </w:rPr>
  </w:style>
  <w:style w:type="character" w:customStyle="1" w:styleId="Char3">
    <w:name w:val="批注框文本 Char"/>
    <w:basedOn w:val="a0"/>
    <w:link w:val="ac"/>
    <w:uiPriority w:val="99"/>
    <w:semiHidden/>
    <w:rsid w:val="007F7C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3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36151"/>
    <w:rPr>
      <w:strike w:val="0"/>
      <w:dstrike w:val="0"/>
      <w:color w:val="333333"/>
      <w:u w:val="none"/>
      <w:effect w:val="none"/>
    </w:rPr>
  </w:style>
  <w:style w:type="character" w:styleId="a4">
    <w:name w:val="Strong"/>
    <w:uiPriority w:val="22"/>
    <w:qFormat/>
    <w:rsid w:val="00036151"/>
    <w:rPr>
      <w:b/>
      <w:bCs/>
    </w:rPr>
  </w:style>
  <w:style w:type="paragraph" w:styleId="a5">
    <w:name w:val="Document Map"/>
    <w:basedOn w:val="a"/>
    <w:link w:val="Char"/>
    <w:uiPriority w:val="99"/>
    <w:semiHidden/>
    <w:unhideWhenUsed/>
    <w:rsid w:val="00EF4B99"/>
    <w:rPr>
      <w:rFonts w:ascii="宋体"/>
      <w:sz w:val="18"/>
      <w:szCs w:val="18"/>
      <w:lang w:val="x-none" w:eastAsia="x-none"/>
    </w:rPr>
  </w:style>
  <w:style w:type="character" w:customStyle="1" w:styleId="Char">
    <w:name w:val="文档结构图 Char"/>
    <w:link w:val="a5"/>
    <w:uiPriority w:val="99"/>
    <w:semiHidden/>
    <w:rsid w:val="00EF4B99"/>
    <w:rPr>
      <w:rFonts w:ascii="宋体"/>
      <w:kern w:val="2"/>
      <w:sz w:val="18"/>
      <w:szCs w:val="18"/>
    </w:rPr>
  </w:style>
  <w:style w:type="paragraph" w:styleId="a6">
    <w:name w:val="header"/>
    <w:basedOn w:val="a"/>
    <w:link w:val="Char0"/>
    <w:uiPriority w:val="99"/>
    <w:unhideWhenUsed/>
    <w:rsid w:val="00EF4B9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EF4B99"/>
    <w:rPr>
      <w:kern w:val="2"/>
      <w:sz w:val="18"/>
      <w:szCs w:val="18"/>
    </w:rPr>
  </w:style>
  <w:style w:type="paragraph" w:styleId="a7">
    <w:name w:val="footer"/>
    <w:basedOn w:val="a"/>
    <w:link w:val="Char1"/>
    <w:uiPriority w:val="99"/>
    <w:unhideWhenUsed/>
    <w:rsid w:val="00EF4B99"/>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EF4B99"/>
    <w:rPr>
      <w:kern w:val="2"/>
      <w:sz w:val="18"/>
      <w:szCs w:val="18"/>
    </w:rPr>
  </w:style>
  <w:style w:type="paragraph" w:customStyle="1" w:styleId="default">
    <w:name w:val="default"/>
    <w:basedOn w:val="a"/>
    <w:rsid w:val="002175EE"/>
    <w:pPr>
      <w:widowControl/>
      <w:spacing w:before="100" w:beforeAutospacing="1" w:after="100" w:afterAutospacing="1"/>
      <w:jc w:val="left"/>
    </w:pPr>
    <w:rPr>
      <w:rFonts w:ascii="宋体" w:hAnsi="宋体" w:cs="宋体"/>
      <w:kern w:val="0"/>
      <w:sz w:val="24"/>
      <w:szCs w:val="24"/>
    </w:rPr>
  </w:style>
  <w:style w:type="paragraph" w:customStyle="1" w:styleId="a8">
    <w:name w:val="a"/>
    <w:basedOn w:val="a"/>
    <w:rsid w:val="002175EE"/>
    <w:pPr>
      <w:widowControl/>
      <w:spacing w:before="100" w:beforeAutospacing="1" w:after="100" w:afterAutospacing="1"/>
      <w:jc w:val="left"/>
    </w:pPr>
    <w:rPr>
      <w:rFonts w:ascii="宋体" w:hAnsi="宋体" w:cs="宋体"/>
      <w:kern w:val="0"/>
      <w:sz w:val="24"/>
      <w:szCs w:val="24"/>
    </w:rPr>
  </w:style>
  <w:style w:type="character" w:styleId="a9">
    <w:name w:val="FollowedHyperlink"/>
    <w:uiPriority w:val="99"/>
    <w:semiHidden/>
    <w:unhideWhenUsed/>
    <w:rsid w:val="00C57BBA"/>
    <w:rPr>
      <w:color w:val="800080"/>
      <w:u w:val="single"/>
    </w:rPr>
  </w:style>
  <w:style w:type="paragraph" w:styleId="aa">
    <w:name w:val="Date"/>
    <w:basedOn w:val="a"/>
    <w:next w:val="a"/>
    <w:link w:val="Char2"/>
    <w:uiPriority w:val="99"/>
    <w:semiHidden/>
    <w:unhideWhenUsed/>
    <w:rsid w:val="005630B2"/>
    <w:pPr>
      <w:ind w:leftChars="2500" w:left="100"/>
    </w:pPr>
    <w:rPr>
      <w:lang w:val="x-none" w:eastAsia="x-none"/>
    </w:rPr>
  </w:style>
  <w:style w:type="character" w:customStyle="1" w:styleId="Char2">
    <w:name w:val="日期 Char"/>
    <w:link w:val="aa"/>
    <w:uiPriority w:val="99"/>
    <w:semiHidden/>
    <w:rsid w:val="005630B2"/>
    <w:rPr>
      <w:kern w:val="2"/>
      <w:sz w:val="21"/>
      <w:szCs w:val="22"/>
    </w:rPr>
  </w:style>
  <w:style w:type="paragraph" w:customStyle="1" w:styleId="Default0">
    <w:name w:val="Default"/>
    <w:rsid w:val="00D132C4"/>
    <w:pPr>
      <w:widowControl w:val="0"/>
      <w:autoSpaceDE w:val="0"/>
      <w:autoSpaceDN w:val="0"/>
      <w:adjustRightInd w:val="0"/>
    </w:pPr>
    <w:rPr>
      <w:rFonts w:ascii="华文楷体" w:eastAsia="华文楷体" w:hAnsi="Times New Roman" w:cs="华文楷体"/>
      <w:color w:val="000000"/>
      <w:sz w:val="24"/>
      <w:szCs w:val="24"/>
    </w:rPr>
  </w:style>
  <w:style w:type="paragraph" w:styleId="ab">
    <w:name w:val="List Paragraph"/>
    <w:basedOn w:val="a"/>
    <w:uiPriority w:val="34"/>
    <w:qFormat/>
    <w:rsid w:val="00B82E3F"/>
    <w:pPr>
      <w:ind w:firstLineChars="200" w:firstLine="420"/>
    </w:pPr>
    <w:rPr>
      <w:rFonts w:ascii="Times New Roman" w:hAnsi="Times New Roman"/>
      <w:szCs w:val="20"/>
    </w:rPr>
  </w:style>
  <w:style w:type="paragraph" w:styleId="ac">
    <w:name w:val="Balloon Text"/>
    <w:basedOn w:val="a"/>
    <w:link w:val="Char3"/>
    <w:uiPriority w:val="99"/>
    <w:semiHidden/>
    <w:unhideWhenUsed/>
    <w:rsid w:val="007F7CF4"/>
    <w:rPr>
      <w:sz w:val="18"/>
      <w:szCs w:val="18"/>
    </w:rPr>
  </w:style>
  <w:style w:type="character" w:customStyle="1" w:styleId="Char3">
    <w:name w:val="批注框文本 Char"/>
    <w:basedOn w:val="a0"/>
    <w:link w:val="ac"/>
    <w:uiPriority w:val="99"/>
    <w:semiHidden/>
    <w:rsid w:val="007F7C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6969">
      <w:bodyDiv w:val="1"/>
      <w:marLeft w:val="0"/>
      <w:marRight w:val="0"/>
      <w:marTop w:val="0"/>
      <w:marBottom w:val="0"/>
      <w:divBdr>
        <w:top w:val="none" w:sz="0" w:space="0" w:color="auto"/>
        <w:left w:val="none" w:sz="0" w:space="0" w:color="auto"/>
        <w:bottom w:val="none" w:sz="0" w:space="0" w:color="auto"/>
        <w:right w:val="none" w:sz="0" w:space="0" w:color="auto"/>
      </w:divBdr>
    </w:div>
    <w:div w:id="1448232574">
      <w:bodyDiv w:val="1"/>
      <w:marLeft w:val="0"/>
      <w:marRight w:val="0"/>
      <w:marTop w:val="0"/>
      <w:marBottom w:val="0"/>
      <w:divBdr>
        <w:top w:val="none" w:sz="0" w:space="0" w:color="auto"/>
        <w:left w:val="none" w:sz="0" w:space="0" w:color="auto"/>
        <w:bottom w:val="none" w:sz="0" w:space="0" w:color="auto"/>
        <w:right w:val="none" w:sz="0" w:space="0" w:color="auto"/>
      </w:divBdr>
    </w:div>
    <w:div w:id="1656376095">
      <w:bodyDiv w:val="1"/>
      <w:marLeft w:val="0"/>
      <w:marRight w:val="0"/>
      <w:marTop w:val="0"/>
      <w:marBottom w:val="0"/>
      <w:divBdr>
        <w:top w:val="none" w:sz="0" w:space="0" w:color="auto"/>
        <w:left w:val="none" w:sz="0" w:space="0" w:color="auto"/>
        <w:bottom w:val="none" w:sz="0" w:space="0" w:color="auto"/>
        <w:right w:val="none" w:sz="0" w:space="0" w:color="auto"/>
      </w:divBdr>
      <w:divsChild>
        <w:div w:id="1535003592">
          <w:marLeft w:val="0"/>
          <w:marRight w:val="0"/>
          <w:marTop w:val="0"/>
          <w:marBottom w:val="0"/>
          <w:divBdr>
            <w:top w:val="none" w:sz="0" w:space="0" w:color="auto"/>
            <w:left w:val="none" w:sz="0" w:space="0" w:color="auto"/>
            <w:bottom w:val="none" w:sz="0" w:space="0" w:color="auto"/>
            <w:right w:val="none" w:sz="0" w:space="0" w:color="auto"/>
          </w:divBdr>
          <w:divsChild>
            <w:div w:id="1010838226">
              <w:marLeft w:val="0"/>
              <w:marRight w:val="150"/>
              <w:marTop w:val="150"/>
              <w:marBottom w:val="0"/>
              <w:divBdr>
                <w:top w:val="none" w:sz="0" w:space="0" w:color="auto"/>
                <w:left w:val="none" w:sz="0" w:space="0" w:color="auto"/>
                <w:bottom w:val="none" w:sz="0" w:space="0" w:color="auto"/>
                <w:right w:val="none" w:sz="0" w:space="0" w:color="auto"/>
              </w:divBdr>
              <w:divsChild>
                <w:div w:id="573929956">
                  <w:marLeft w:val="0"/>
                  <w:marRight w:val="0"/>
                  <w:marTop w:val="0"/>
                  <w:marBottom w:val="0"/>
                  <w:divBdr>
                    <w:top w:val="single" w:sz="6" w:space="0" w:color="AEDBE5"/>
                    <w:left w:val="single" w:sz="6" w:space="0" w:color="AEDBE5"/>
                    <w:bottom w:val="single" w:sz="6" w:space="0" w:color="AEDBE5"/>
                    <w:right w:val="single" w:sz="6" w:space="0" w:color="AEDBE5"/>
                  </w:divBdr>
                  <w:divsChild>
                    <w:div w:id="1188982726">
                      <w:marLeft w:val="0"/>
                      <w:marRight w:val="0"/>
                      <w:marTop w:val="0"/>
                      <w:marBottom w:val="0"/>
                      <w:divBdr>
                        <w:top w:val="none" w:sz="0" w:space="0" w:color="auto"/>
                        <w:left w:val="none" w:sz="0" w:space="0" w:color="auto"/>
                        <w:bottom w:val="none" w:sz="0" w:space="0" w:color="auto"/>
                        <w:right w:val="none" w:sz="0" w:space="0" w:color="auto"/>
                      </w:divBdr>
                      <w:divsChild>
                        <w:div w:id="1406339938">
                          <w:marLeft w:val="3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png"/><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jpeg"/><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759</Words>
  <Characters>4329</Characters>
  <Application>Microsoft Office Word</Application>
  <DocSecurity>0</DocSecurity>
  <Lines>36</Lines>
  <Paragraphs>10</Paragraphs>
  <ScaleCrop>false</ScaleCrop>
  <Company>qzu</Company>
  <LinksUpToDate>false</LinksUpToDate>
  <CharactersWithSpaces>5078</CharactersWithSpaces>
  <SharedDoc>false</SharedDoc>
  <HLinks>
    <vt:vector size="6" baseType="variant">
      <vt:variant>
        <vt:i4>1900614</vt:i4>
      </vt:variant>
      <vt:variant>
        <vt:i4>15</vt:i4>
      </vt:variant>
      <vt:variant>
        <vt:i4>0</vt:i4>
      </vt:variant>
      <vt:variant>
        <vt:i4>5</vt:i4>
      </vt:variant>
      <vt:variant>
        <vt:lpwstr>mailto:yingzg_qzu@163.com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yingzg</dc:creator>
  <cp:lastModifiedBy>信息员6</cp:lastModifiedBy>
  <cp:revision>41</cp:revision>
  <dcterms:created xsi:type="dcterms:W3CDTF">2017-06-19T02:13:00Z</dcterms:created>
  <dcterms:modified xsi:type="dcterms:W3CDTF">2017-06-20T09:11:00Z</dcterms:modified>
</cp:coreProperties>
</file>