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55"/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359"/>
        <w:gridCol w:w="1257"/>
        <w:gridCol w:w="653"/>
        <w:gridCol w:w="1198"/>
        <w:gridCol w:w="753"/>
      </w:tblGrid>
      <w:tr w:rsidR="00F45416">
        <w:trPr>
          <w:trHeight w:val="694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3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 w:rsidP="00B124DC">
            <w:pPr>
              <w:widowControl/>
              <w:shd w:val="clear" w:color="auto" w:fill="FFFFFF"/>
              <w:spacing w:line="4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124D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“野蛮其体魄”——如何提高学生体质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 w:rsidP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公体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部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教师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教学发展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中心</w:t>
            </w:r>
          </w:p>
        </w:tc>
      </w:tr>
      <w:tr w:rsidR="00F45416">
        <w:trPr>
          <w:trHeight w:val="85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讲座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 w:rsidP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公体部教师、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二级学院辅导员</w:t>
            </w:r>
          </w:p>
        </w:tc>
      </w:tr>
      <w:tr w:rsidR="00F45416">
        <w:trPr>
          <w:trHeight w:val="748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Pr="00B124DC" w:rsidRDefault="00B124DC" w:rsidP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1849B" w:themeColor="accent5" w:themeShade="B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1849B" w:themeColor="accent5" w:themeShade="B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体育馆会议室</w:t>
            </w:r>
          </w:p>
        </w:tc>
      </w:tr>
      <w:tr w:rsidR="00F45416"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活动开办</w:t>
            </w:r>
          </w:p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1849B" w:themeColor="accent5" w:themeShade="B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人数上限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31849B" w:themeColor="accent5" w:themeShade="BF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F45416">
        <w:trPr>
          <w:trHeight w:val="707"/>
        </w:trPr>
        <w:tc>
          <w:tcPr>
            <w:tcW w:w="85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6" w:rsidRDefault="00B124DC">
            <w:pPr>
              <w:widowControl/>
              <w:shd w:val="clear" w:color="auto" w:fill="FFFFFF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活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动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介</w:t>
            </w:r>
            <w:proofErr w:type="gramEnd"/>
          </w:p>
        </w:tc>
      </w:tr>
      <w:tr w:rsidR="00F45416">
        <w:trPr>
          <w:trHeight w:val="6227"/>
        </w:trPr>
        <w:tc>
          <w:tcPr>
            <w:tcW w:w="85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6" w:rsidRDefault="00B124DC">
            <w:pPr>
              <w:widowControl/>
              <w:spacing w:before="100" w:beforeAutospacing="1" w:after="100" w:afterAutospacing="1"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“体者，载知识之车而寓道德之舍也。”体质健康测试不是体育的最终目的，也不是体育的全部，而是体育育人的手段之一。公共体育教学部体质测试中心</w:t>
            </w:r>
            <w:r>
              <w:rPr>
                <w:rFonts w:hint="eastAsia"/>
                <w:sz w:val="24"/>
              </w:rPr>
              <w:t>结合我</w:t>
            </w:r>
            <w:r>
              <w:rPr>
                <w:rFonts w:hint="eastAsia"/>
                <w:sz w:val="24"/>
              </w:rPr>
              <w:t>校学生的</w:t>
            </w:r>
            <w:r>
              <w:rPr>
                <w:rFonts w:hint="eastAsia"/>
                <w:sz w:val="24"/>
              </w:rPr>
              <w:t>体质健康状况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针对我校</w:t>
            </w:r>
            <w:r>
              <w:rPr>
                <w:rFonts w:hint="eastAsia"/>
                <w:sz w:val="24"/>
              </w:rPr>
              <w:t>学生体质健康的短板，制定有针对性的</w:t>
            </w:r>
            <w:r>
              <w:rPr>
                <w:rFonts w:hint="eastAsia"/>
                <w:sz w:val="24"/>
              </w:rPr>
              <w:t>专项素质锻炼</w:t>
            </w:r>
            <w:r>
              <w:rPr>
                <w:rFonts w:hint="eastAsia"/>
                <w:sz w:val="24"/>
              </w:rPr>
              <w:t>方法。使得</w:t>
            </w:r>
            <w:r>
              <w:rPr>
                <w:rFonts w:hint="eastAsia"/>
                <w:sz w:val="24"/>
              </w:rPr>
              <w:t>我校大</w:t>
            </w:r>
            <w:r>
              <w:rPr>
                <w:rFonts w:hint="eastAsia"/>
                <w:sz w:val="24"/>
              </w:rPr>
              <w:t>学生能够完善自身素质，提高锻炼</w:t>
            </w:r>
            <w:r>
              <w:rPr>
                <w:rFonts w:hint="eastAsia"/>
                <w:sz w:val="24"/>
              </w:rPr>
              <w:t>效果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  <w:p w:rsidR="00F45416" w:rsidRDefault="00B124DC">
            <w:pPr>
              <w:widowControl/>
              <w:spacing w:line="48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本次讲座将探讨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如何提高肺活量水平，如何跳的更远？如何拥有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健美的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体型？如何跑的更快，如何拥有野蛮体魄。讲座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围绕体质健康测试的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大指标对训练方法进行系统的梳理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并提出合理的锻炼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手段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F45416" w:rsidRDefault="00F45416">
            <w:pPr>
              <w:widowControl/>
              <w:spacing w:line="48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F45416" w:rsidRDefault="00B124DC">
            <w:pPr>
              <w:widowControl/>
              <w:spacing w:line="48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教师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简介</w:t>
            </w:r>
            <w:r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9"/>
                <w:szCs w:val="29"/>
              </w:rPr>
              <w:t>：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毛圣力，北京体育大学硕士研究生，衢州学院公体部体质测试中心主任。</w:t>
            </w:r>
          </w:p>
        </w:tc>
      </w:tr>
    </w:tbl>
    <w:p w:rsidR="00F45416" w:rsidRDefault="00B124DC">
      <w:pPr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衢州学院教师教学发展培训项目预告（一百七十三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）</w:t>
      </w:r>
    </w:p>
    <w:p w:rsidR="00F45416" w:rsidRDefault="00F45416">
      <w:pPr>
        <w:jc w:val="center"/>
      </w:pPr>
    </w:p>
    <w:sectPr w:rsidR="00F4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D76"/>
    <w:rsid w:val="00010E7D"/>
    <w:rsid w:val="000C33C7"/>
    <w:rsid w:val="000F4DAB"/>
    <w:rsid w:val="001954FF"/>
    <w:rsid w:val="002150DB"/>
    <w:rsid w:val="00225007"/>
    <w:rsid w:val="002D15F2"/>
    <w:rsid w:val="002D56AB"/>
    <w:rsid w:val="00385C16"/>
    <w:rsid w:val="0044402E"/>
    <w:rsid w:val="004E45AD"/>
    <w:rsid w:val="00587C6F"/>
    <w:rsid w:val="005B24FA"/>
    <w:rsid w:val="00801334"/>
    <w:rsid w:val="00801747"/>
    <w:rsid w:val="00846221"/>
    <w:rsid w:val="00954CAF"/>
    <w:rsid w:val="0096072D"/>
    <w:rsid w:val="00974A6D"/>
    <w:rsid w:val="0098493C"/>
    <w:rsid w:val="00A35D13"/>
    <w:rsid w:val="00A75160"/>
    <w:rsid w:val="00A763F3"/>
    <w:rsid w:val="00AB6E60"/>
    <w:rsid w:val="00AE33A5"/>
    <w:rsid w:val="00AF2692"/>
    <w:rsid w:val="00B124DC"/>
    <w:rsid w:val="00B44152"/>
    <w:rsid w:val="00B74812"/>
    <w:rsid w:val="00B76CEE"/>
    <w:rsid w:val="00B801B9"/>
    <w:rsid w:val="00B81E97"/>
    <w:rsid w:val="00BA7706"/>
    <w:rsid w:val="00BF4500"/>
    <w:rsid w:val="00C078FD"/>
    <w:rsid w:val="00C14B25"/>
    <w:rsid w:val="00C56C3D"/>
    <w:rsid w:val="00C87395"/>
    <w:rsid w:val="00C95F1E"/>
    <w:rsid w:val="00CC6415"/>
    <w:rsid w:val="00D334F8"/>
    <w:rsid w:val="00D50D76"/>
    <w:rsid w:val="00D73293"/>
    <w:rsid w:val="00DA5077"/>
    <w:rsid w:val="00DF6146"/>
    <w:rsid w:val="00ED77CC"/>
    <w:rsid w:val="00F11176"/>
    <w:rsid w:val="00F45416"/>
    <w:rsid w:val="00F52245"/>
    <w:rsid w:val="00FE4BBC"/>
    <w:rsid w:val="00FE72C1"/>
    <w:rsid w:val="00FF0E5A"/>
    <w:rsid w:val="19F80F06"/>
    <w:rsid w:val="3E4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谢桂花</dc:creator>
  <cp:lastModifiedBy>administrator</cp:lastModifiedBy>
  <cp:revision>3</cp:revision>
  <dcterms:created xsi:type="dcterms:W3CDTF">2017-03-13T02:13:00Z</dcterms:created>
  <dcterms:modified xsi:type="dcterms:W3CDTF">2017-03-13T03:11:00Z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